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88" w:type="dxa"/>
        <w:tblInd w:w="-851" w:type="dxa"/>
        <w:tblLook w:val="04A0" w:firstRow="1" w:lastRow="0" w:firstColumn="1" w:lastColumn="0" w:noHBand="0" w:noVBand="1"/>
      </w:tblPr>
      <w:tblGrid>
        <w:gridCol w:w="4787"/>
        <w:gridCol w:w="6401"/>
      </w:tblGrid>
      <w:tr w:rsidR="00070529" w:rsidRPr="00070529" w:rsidTr="00DC07FC">
        <w:trPr>
          <w:trHeight w:val="321"/>
        </w:trPr>
        <w:tc>
          <w:tcPr>
            <w:tcW w:w="4787" w:type="dxa"/>
          </w:tcPr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b/>
                <w:lang w:eastAsia="vi-VN"/>
              </w:rPr>
            </w:pPr>
            <w:r w:rsidRPr="00070529">
              <w:rPr>
                <w:rFonts w:ascii="Times New Roman" w:hAnsi="Times New Roman"/>
                <w:b/>
                <w:lang w:eastAsia="vi-VN"/>
              </w:rPr>
              <w:t>SỞ GIÁO DỤC VÀ ĐÀO TẠO BÌNH ĐỊNH</w:t>
            </w:r>
          </w:p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b/>
                <w:lang w:eastAsia="vi-VN"/>
              </w:rPr>
            </w:pPr>
            <w:r w:rsidRPr="00070529">
              <w:rPr>
                <w:rFonts w:ascii="Times New Roman" w:hAnsi="Times New Roman"/>
                <w:b/>
                <w:lang w:eastAsia="vi-VN"/>
              </w:rPr>
              <w:t>TRƯỜNG THPT NGUYỄN TRÂN</w:t>
            </w:r>
          </w:p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b/>
              </w:rPr>
            </w:pPr>
            <w:r w:rsidRPr="00070529">
              <w:rPr>
                <w:rFonts w:ascii="Times New Roman" w:hAnsi="Times New Roman"/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015950" wp14:editId="18CC2D1A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77470</wp:posOffset>
                      </wp:positionV>
                      <wp:extent cx="1333500" cy="27622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2762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70529" w:rsidRPr="000A5052" w:rsidRDefault="00070529" w:rsidP="0007052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0A5052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15950" id="Rectangle 2" o:spid="_x0000_s1026" style="position:absolute;left:0;text-align:left;margin-left:62.1pt;margin-top:6.1pt;width:10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" fillcolor="white [3201]" strokecolor="#70ad47 [3209]" strokeweight="1pt">
                      <v:textbox>
                        <w:txbxContent>
                          <w:p w:rsidR="00070529" w:rsidRPr="000A5052" w:rsidRDefault="00070529" w:rsidP="0007052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A5052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401" w:type="dxa"/>
          </w:tcPr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b/>
                <w:iCs/>
                <w:lang w:eastAsia="vi-VN"/>
              </w:rPr>
            </w:pPr>
            <w:r w:rsidRPr="00070529">
              <w:rPr>
                <w:rFonts w:ascii="Times New Roman" w:hAnsi="Times New Roman"/>
                <w:b/>
                <w:iCs/>
                <w:lang w:eastAsia="vi-VN"/>
              </w:rPr>
              <w:t>ĐỀ KIỂM TRA HỌC KỲ II NĂM 2018 - 2019</w:t>
            </w:r>
          </w:p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b/>
                <w:iCs/>
                <w:lang w:eastAsia="vi-VN"/>
              </w:rPr>
            </w:pPr>
            <w:r w:rsidRPr="00070529">
              <w:rPr>
                <w:rFonts w:ascii="Times New Roman" w:hAnsi="Times New Roman"/>
                <w:b/>
                <w:iCs/>
                <w:lang w:eastAsia="vi-VN"/>
              </w:rPr>
              <w:t xml:space="preserve">MÔN VẬT LÝ LỚP 10 </w:t>
            </w:r>
          </w:p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i/>
                <w:iCs/>
                <w:lang w:eastAsia="vi-VN"/>
              </w:rPr>
            </w:pPr>
            <w:r w:rsidRPr="00070529">
              <w:rPr>
                <w:rFonts w:ascii="Times New Roman" w:hAnsi="Times New Roman"/>
                <w:i/>
                <w:iCs/>
                <w:lang w:eastAsia="vi-VN"/>
              </w:rPr>
              <w:t>Thời gian làm bài: 45 phút (Không kể thời gian phát đề)</w:t>
            </w:r>
          </w:p>
          <w:p w:rsidR="00070529" w:rsidRPr="00070529" w:rsidRDefault="00070529" w:rsidP="00DC07F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70529" w:rsidRDefault="00070529" w:rsidP="00070529">
      <w:pPr>
        <w:ind w:left="-851" w:firstLine="851"/>
        <w:jc w:val="center"/>
        <w:rPr>
          <w:b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B0C85" wp14:editId="334C2E7F">
                <wp:simplePos x="0" y="0"/>
                <wp:positionH relativeFrom="column">
                  <wp:posOffset>5419725</wp:posOffset>
                </wp:positionH>
                <wp:positionV relativeFrom="paragraph">
                  <wp:posOffset>6350</wp:posOffset>
                </wp:positionV>
                <wp:extent cx="1038225" cy="2857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0529" w:rsidRDefault="00070529" w:rsidP="00070529">
                            <w:pPr>
                              <w:jc w:val="center"/>
                            </w:pPr>
                            <w:r>
                              <w:t>MÃ ĐỀ 122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B0C85" id="Rectangle 1" o:spid="_x0000_s1027" style="position:absolute;left:0;text-align:left;margin-left:426.75pt;margin-top:.5pt;width:81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" fillcolor="white [3201]" strokecolor="#70ad47 [3209]" strokeweight="1pt">
                <v:textbox>
                  <w:txbxContent>
                    <w:p w:rsidR="00070529" w:rsidRDefault="00070529" w:rsidP="00070529">
                      <w:pPr>
                        <w:jc w:val="center"/>
                      </w:pPr>
                      <w:r>
                        <w:t>MÃ ĐỀ 122</w:t>
                      </w:r>
                    </w:p>
                  </w:txbxContent>
                </v:textbox>
              </v:rect>
            </w:pict>
          </mc:Fallback>
        </mc:AlternateContent>
      </w:r>
    </w:p>
    <w:p w:rsidR="00070529" w:rsidRPr="003039E6" w:rsidRDefault="00070529" w:rsidP="00070529">
      <w:pPr>
        <w:ind w:left="-851" w:firstLine="851"/>
        <w:jc w:val="center"/>
        <w:rPr>
          <w:b/>
          <w:lang w:val="vi-VN"/>
        </w:rPr>
      </w:pPr>
      <w:r w:rsidRPr="003039E6">
        <w:rPr>
          <w:b/>
          <w:lang w:val="vi-VN"/>
        </w:rPr>
        <w:t>I.TRẮC NGHIỆM.(6đ)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930"/>
        </w:tabs>
        <w:ind w:left="-900" w:right="-871"/>
        <w:rPr>
          <w:lang w:val="vi-VN"/>
        </w:rPr>
      </w:pP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930"/>
        </w:tabs>
        <w:ind w:left="-900" w:right="-871"/>
        <w:rPr>
          <w:bCs w:val="0"/>
          <w:kern w:val="16"/>
          <w:lang w:val="vi-VN"/>
        </w:rPr>
      </w:pPr>
      <w:r w:rsidRPr="003039E6">
        <w:rPr>
          <w:b/>
          <w:lang w:val="vi-VN"/>
        </w:rPr>
        <w:t>Câu 1.</w:t>
      </w:r>
      <w:r w:rsidRPr="003039E6">
        <w:rPr>
          <w:bCs w:val="0"/>
          <w:kern w:val="16"/>
          <w:lang w:val="vi-VN"/>
        </w:rPr>
        <w:t xml:space="preserve"> Chất nào là chất rắn vô định hình ?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left="-900" w:right="-871"/>
        <w:rPr>
          <w:bCs w:val="0"/>
          <w:kern w:val="16"/>
          <w:lang w:val="vi-VN"/>
        </w:rPr>
      </w:pPr>
      <w:r w:rsidRPr="003039E6">
        <w:rPr>
          <w:bCs w:val="0"/>
          <w:kern w:val="16"/>
          <w:lang w:val="vi-VN"/>
        </w:rPr>
        <w:tab/>
        <w:t>A. Muối ăn</w:t>
      </w:r>
      <w:r w:rsidRPr="003039E6">
        <w:rPr>
          <w:bCs w:val="0"/>
          <w:kern w:val="16"/>
          <w:lang w:val="vi-VN"/>
        </w:rPr>
        <w:tab/>
        <w:t>B. Kim cương</w:t>
      </w:r>
      <w:r w:rsidRPr="003039E6">
        <w:rPr>
          <w:bCs w:val="0"/>
          <w:kern w:val="16"/>
          <w:lang w:val="vi-VN"/>
        </w:rPr>
        <w:tab/>
        <w:t>C. Nhựa đường</w:t>
      </w:r>
      <w:r w:rsidRPr="003039E6">
        <w:rPr>
          <w:bCs w:val="0"/>
          <w:kern w:val="16"/>
          <w:lang w:val="vi-VN"/>
        </w:rPr>
        <w:tab/>
        <w:t>D. Kim loại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left="-900" w:right="-871"/>
        <w:rPr>
          <w:bCs w:val="0"/>
          <w:kern w:val="16"/>
          <w:lang w:val="vi-VN"/>
        </w:rPr>
      </w:pPr>
      <w:r w:rsidRPr="003039E6">
        <w:rPr>
          <w:b/>
          <w:bCs w:val="0"/>
          <w:kern w:val="16"/>
          <w:lang w:val="vi-VN"/>
        </w:rPr>
        <w:t>Câu 2.</w:t>
      </w:r>
      <w:r w:rsidRPr="003039E6">
        <w:rPr>
          <w:bCs w:val="0"/>
          <w:kern w:val="16"/>
          <w:lang w:val="vi-VN"/>
        </w:rPr>
        <w:t xml:space="preserve"> Nước chảy trong ống nằm ngang với vận tốc 0,2m/s ở nơi đường kính 5cm.Vận tốc chảy của chất lỏng ở nơi ống có đường kính 2 cm là:</w:t>
      </w:r>
    </w:p>
    <w:p w:rsidR="00070529" w:rsidRPr="003039E6" w:rsidRDefault="00070529" w:rsidP="00070529">
      <w:pPr>
        <w:pStyle w:val="ListParagraph"/>
        <w:numPr>
          <w:ilvl w:val="0"/>
          <w:numId w:val="1"/>
        </w:numPr>
        <w:tabs>
          <w:tab w:val="left" w:pos="-360"/>
          <w:tab w:val="left" w:pos="1980"/>
          <w:tab w:val="left" w:pos="4320"/>
          <w:tab w:val="left" w:pos="6660"/>
        </w:tabs>
        <w:ind w:right="-871"/>
        <w:rPr>
          <w:bCs w:val="0"/>
          <w:kern w:val="16"/>
        </w:rPr>
      </w:pPr>
      <w:r w:rsidRPr="003039E6">
        <w:rPr>
          <w:bCs w:val="0"/>
          <w:kern w:val="16"/>
        </w:rPr>
        <w:t>2 m/s</w:t>
      </w:r>
      <w:r w:rsidRPr="003039E6">
        <w:rPr>
          <w:bCs w:val="0"/>
          <w:kern w:val="16"/>
        </w:rPr>
        <w:tab/>
        <w:t>B. 5m/s</w:t>
      </w:r>
      <w:r w:rsidRPr="003039E6">
        <w:rPr>
          <w:bCs w:val="0"/>
          <w:kern w:val="16"/>
        </w:rPr>
        <w:tab/>
        <w:t xml:space="preserve">C.0,2 m/s </w:t>
      </w:r>
      <w:r w:rsidRPr="003039E6">
        <w:rPr>
          <w:bCs w:val="0"/>
          <w:kern w:val="16"/>
        </w:rPr>
        <w:tab/>
        <w:t>D.1,25 m/s</w:t>
      </w:r>
    </w:p>
    <w:p w:rsidR="00070529" w:rsidRPr="003039E6" w:rsidRDefault="00070529" w:rsidP="00070529">
      <w:pPr>
        <w:ind w:left="-810" w:hanging="90"/>
        <w:rPr>
          <w:bCs w:val="0"/>
          <w:lang w:val="vi-VN"/>
        </w:rPr>
      </w:pPr>
      <w:r w:rsidRPr="003039E6">
        <w:rPr>
          <w:b/>
        </w:rPr>
        <w:t xml:space="preserve"> Câu 3. </w:t>
      </w:r>
      <w:r w:rsidRPr="003039E6">
        <w:rPr>
          <w:bCs w:val="0"/>
        </w:rPr>
        <w:t xml:space="preserve">Công cơ học là đại lượng: </w:t>
      </w:r>
    </w:p>
    <w:p w:rsidR="00070529" w:rsidRPr="003039E6" w:rsidRDefault="00070529" w:rsidP="00070529">
      <w:pPr>
        <w:ind w:left="-810" w:hanging="90"/>
        <w:rPr>
          <w:bCs w:val="0"/>
          <w:lang w:val="vi-VN"/>
        </w:rPr>
      </w:pPr>
      <w:r w:rsidRPr="003039E6">
        <w:rPr>
          <w:b/>
          <w:lang w:val="vi-VN"/>
        </w:rPr>
        <w:t xml:space="preserve">         </w:t>
      </w:r>
      <w:r w:rsidRPr="003039E6">
        <w:rPr>
          <w:bCs w:val="0"/>
          <w:lang w:val="vi-VN"/>
        </w:rPr>
        <w:t>A. Không âm.</w:t>
      </w:r>
      <w:r w:rsidRPr="003039E6">
        <w:rPr>
          <w:bCs w:val="0"/>
          <w:lang w:val="vi-VN"/>
        </w:rPr>
        <w:tab/>
        <w:t xml:space="preserve">         B. Vô hướng.</w:t>
      </w:r>
      <w:r w:rsidRPr="003039E6">
        <w:rPr>
          <w:bCs w:val="0"/>
          <w:lang w:val="vi-VN"/>
        </w:rPr>
        <w:tab/>
      </w:r>
      <w:r w:rsidRPr="003039E6">
        <w:rPr>
          <w:bCs w:val="0"/>
          <w:lang w:val="vi-VN"/>
        </w:rPr>
        <w:tab/>
        <w:t>C. Luôn dương.</w:t>
      </w:r>
      <w:r w:rsidRPr="003039E6">
        <w:rPr>
          <w:bCs w:val="0"/>
          <w:lang w:val="vi-VN"/>
        </w:rPr>
        <w:tab/>
        <w:t xml:space="preserve">   D. Véc tơ.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left="-900" w:right="-871"/>
        <w:rPr>
          <w:lang w:val="vi-VN"/>
        </w:rPr>
      </w:pPr>
      <w:r w:rsidRPr="003039E6">
        <w:rPr>
          <w:b/>
          <w:bCs w:val="0"/>
          <w:kern w:val="16"/>
          <w:lang w:val="vi-VN"/>
        </w:rPr>
        <w:t>Câu 4.</w:t>
      </w:r>
      <w:r w:rsidRPr="003039E6">
        <w:rPr>
          <w:lang w:val="vi-VN"/>
        </w:rPr>
        <w:t xml:space="preserve"> Tính chất nào sau đây </w:t>
      </w:r>
      <w:r w:rsidRPr="00B81235">
        <w:rPr>
          <w:b/>
          <w:lang w:val="vi-VN"/>
        </w:rPr>
        <w:t>không phải</w:t>
      </w:r>
      <w:r w:rsidRPr="003039E6">
        <w:rPr>
          <w:lang w:val="vi-VN"/>
        </w:rPr>
        <w:t xml:space="preserve"> là của phân tử: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left="-900" w:right="-871"/>
        <w:rPr>
          <w:lang w:val="vi-VN"/>
        </w:rPr>
      </w:pPr>
      <w:r w:rsidRPr="003039E6">
        <w:rPr>
          <w:lang w:val="vi-VN"/>
        </w:rPr>
        <w:tab/>
        <w:t>A.  Chuyển động không ngừng</w:t>
      </w:r>
      <w:r w:rsidRPr="003039E6">
        <w:rPr>
          <w:lang w:val="vi-VN"/>
        </w:rPr>
        <w:tab/>
        <w:t>B. Có lúc đứng yên, có lúc chuyển động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left="-900" w:right="-871"/>
        <w:rPr>
          <w:lang w:val="vi-VN"/>
        </w:rPr>
      </w:pPr>
      <w:r w:rsidRPr="003039E6">
        <w:rPr>
          <w:lang w:val="vi-VN"/>
        </w:rPr>
        <w:tab/>
        <w:t>C. Giữa các phân tử có khoảng cách.</w:t>
      </w:r>
      <w:r w:rsidRPr="003039E6">
        <w:rPr>
          <w:lang w:val="vi-VN"/>
        </w:rPr>
        <w:tab/>
        <w:t>D. Chuyển động càng nhanh thì nhiệt độ vật càng cao</w:t>
      </w:r>
    </w:p>
    <w:p w:rsidR="00070529" w:rsidRPr="003039E6" w:rsidRDefault="00070529" w:rsidP="00070529">
      <w:pPr>
        <w:ind w:left="-851"/>
        <w:rPr>
          <w:bCs w:val="0"/>
          <w:lang w:val="vi-VN"/>
        </w:rPr>
      </w:pPr>
      <w:r w:rsidRPr="003039E6">
        <w:rPr>
          <w:b/>
          <w:lang w:val="vi-VN"/>
        </w:rPr>
        <w:t>Câu 5.</w:t>
      </w:r>
      <w:r w:rsidRPr="003039E6">
        <w:rPr>
          <w:lang w:val="vi-VN"/>
        </w:rPr>
        <w:t xml:space="preserve"> </w:t>
      </w:r>
      <w:r w:rsidRPr="003039E6">
        <w:rPr>
          <w:bCs w:val="0"/>
          <w:i/>
          <w:lang w:val="vi-VN"/>
        </w:rPr>
        <w:t xml:space="preserve"> </w:t>
      </w:r>
      <w:r w:rsidRPr="003039E6">
        <w:rPr>
          <w:bCs w:val="0"/>
          <w:lang w:val="vi-VN"/>
        </w:rPr>
        <w:t xml:space="preserve">Trong hệ tọa độ (V, T), đường biểu diễn nào sau đây là đường đẳng áp? </w:t>
      </w:r>
    </w:p>
    <w:p w:rsidR="00070529" w:rsidRPr="00BB7F53" w:rsidRDefault="00070529" w:rsidP="00070529">
      <w:pPr>
        <w:ind w:left="-851"/>
        <w:rPr>
          <w:lang w:val="vi-VN"/>
        </w:rPr>
      </w:pPr>
      <w:r w:rsidRPr="003039E6">
        <w:rPr>
          <w:b/>
          <w:lang w:val="vi-VN"/>
        </w:rPr>
        <w:tab/>
      </w:r>
      <w:r w:rsidRPr="00BB7F53">
        <w:rPr>
          <w:lang w:val="vi-VN"/>
        </w:rPr>
        <w:t xml:space="preserve">      A.Đường thẳng song song với trục hoành</w:t>
      </w:r>
      <w:r w:rsidRPr="00BB7F53">
        <w:rPr>
          <w:lang w:val="vi-VN"/>
        </w:rPr>
        <w:tab/>
        <w:t>B. Đường thẳng song song với trục tung.</w:t>
      </w:r>
    </w:p>
    <w:p w:rsidR="00070529" w:rsidRPr="003039E6" w:rsidRDefault="00070529" w:rsidP="00070529">
      <w:pPr>
        <w:ind w:left="-851"/>
        <w:rPr>
          <w:bCs w:val="0"/>
          <w:lang w:val="vi-VN"/>
        </w:rPr>
      </w:pPr>
      <w:r w:rsidRPr="00BB7F53">
        <w:rPr>
          <w:lang w:val="vi-VN"/>
        </w:rPr>
        <w:tab/>
        <w:t xml:space="preserve">      C.</w:t>
      </w:r>
      <w:r w:rsidRPr="003039E6">
        <w:rPr>
          <w:lang w:val="vi-VN"/>
        </w:rPr>
        <w:t>Đường hypebol</w:t>
      </w:r>
      <w:r w:rsidRPr="003039E6">
        <w:rPr>
          <w:lang w:val="vi-VN"/>
        </w:rPr>
        <w:tab/>
      </w:r>
      <w:r w:rsidRPr="003039E6">
        <w:rPr>
          <w:lang w:val="vi-VN"/>
        </w:rPr>
        <w:tab/>
      </w:r>
      <w:r w:rsidRPr="003039E6">
        <w:rPr>
          <w:lang w:val="vi-VN"/>
        </w:rPr>
        <w:tab/>
      </w:r>
      <w:r w:rsidRPr="003039E6">
        <w:rPr>
          <w:lang w:val="vi-VN"/>
        </w:rPr>
        <w:tab/>
      </w:r>
      <w:r w:rsidRPr="003039E6">
        <w:rPr>
          <w:lang w:val="vi-VN"/>
        </w:rPr>
        <w:tab/>
        <w:t>D. Đường thẳng kéo dài đi qua gốc tọa độ.</w:t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left="-900" w:right="-871"/>
        <w:rPr>
          <w:bCs w:val="0"/>
          <w:kern w:val="16"/>
          <w:lang w:val="vi-VN"/>
        </w:rPr>
      </w:pPr>
      <w:r w:rsidRPr="003039E6">
        <w:rPr>
          <w:b/>
          <w:bCs w:val="0"/>
          <w:kern w:val="16"/>
          <w:lang w:val="vi-VN"/>
        </w:rPr>
        <w:t>Câu 6.</w:t>
      </w:r>
      <w:r w:rsidRPr="003039E6">
        <w:rPr>
          <w:bCs w:val="0"/>
          <w:kern w:val="16"/>
          <w:lang w:val="vi-VN"/>
        </w:rPr>
        <w:t xml:space="preserve"> Hệ hai vật có khối lượng bằng nhau </w:t>
      </w:r>
      <m:oMath>
        <m:sSub>
          <m:sSubPr>
            <m:ctrlPr>
              <w:rPr>
                <w:rFonts w:ascii="Cambria Math" w:hAnsi="Cambria Math"/>
                <w:bCs w:val="0"/>
                <w:i/>
                <w:kern w:val="16"/>
                <w:lang w:val="vi-VN"/>
              </w:rPr>
            </m:ctrlPr>
          </m:sSubPr>
          <m:e>
            <m:r>
              <w:rPr>
                <w:rFonts w:ascii="Cambria Math" w:hAnsi="Cambria Math"/>
                <w:kern w:val="16"/>
                <w:lang w:val="vi-VN"/>
              </w:rPr>
              <m:t>m</m:t>
            </m:r>
          </m:e>
          <m:sub>
            <m:r>
              <w:rPr>
                <w:rFonts w:ascii="Cambria Math" w:hAnsi="Cambria Math"/>
                <w:kern w:val="16"/>
                <w:lang w:val="vi-VN"/>
              </w:rPr>
              <m:t>1</m:t>
            </m:r>
          </m:sub>
        </m:sSub>
      </m:oMath>
      <w:r w:rsidRPr="003039E6">
        <w:rPr>
          <w:bCs w:val="0"/>
          <w:kern w:val="16"/>
          <w:lang w:val="vi-VN"/>
        </w:rPr>
        <w:t>=</w:t>
      </w:r>
      <m:oMath>
        <m:r>
          <w:rPr>
            <w:rFonts w:ascii="Cambria Math" w:hAnsi="Cambria Math"/>
            <w:kern w:val="16"/>
            <w:lang w:val="vi-VN"/>
          </w:rPr>
          <m:t xml:space="preserve"> </m:t>
        </m:r>
        <m:sSub>
          <m:sSubPr>
            <m:ctrlPr>
              <w:rPr>
                <w:rFonts w:ascii="Cambria Math" w:hAnsi="Cambria Math"/>
                <w:bCs w:val="0"/>
                <w:i/>
                <w:kern w:val="16"/>
                <w:lang w:val="vi-VN"/>
              </w:rPr>
            </m:ctrlPr>
          </m:sSubPr>
          <m:e>
            <m:r>
              <w:rPr>
                <w:rFonts w:ascii="Cambria Math" w:hAnsi="Cambria Math"/>
                <w:kern w:val="16"/>
                <w:lang w:val="vi-VN"/>
              </w:rPr>
              <m:t>m</m:t>
            </m:r>
          </m:e>
          <m:sub>
            <m:r>
              <w:rPr>
                <w:rFonts w:ascii="Cambria Math" w:hAnsi="Cambria Math"/>
                <w:kern w:val="16"/>
                <w:lang w:val="vi-VN"/>
              </w:rPr>
              <m:t>2</m:t>
            </m:r>
          </m:sub>
        </m:sSub>
      </m:oMath>
      <w:r w:rsidRPr="003039E6">
        <w:rPr>
          <w:bCs w:val="0"/>
          <w:kern w:val="16"/>
          <w:lang w:val="vi-VN"/>
        </w:rPr>
        <w:t xml:space="preserve">= 1 kg chuyển động với các vận tốc có độ lớn lần lượt là </w:t>
      </w:r>
      <m:oMath>
        <m:sSub>
          <m:sSubPr>
            <m:ctrlPr>
              <w:rPr>
                <w:rFonts w:ascii="Cambria Math" w:hAnsi="Cambria Math"/>
                <w:bCs w:val="0"/>
                <w:i/>
                <w:kern w:val="16"/>
                <w:lang w:val="vi-VN"/>
              </w:rPr>
            </m:ctrlPr>
          </m:sSubPr>
          <m:e>
            <m:r>
              <w:rPr>
                <w:rFonts w:ascii="Cambria Math" w:hAnsi="Cambria Math"/>
                <w:kern w:val="16"/>
                <w:lang w:val="vi-VN"/>
              </w:rPr>
              <m:t>v</m:t>
            </m:r>
          </m:e>
          <m:sub>
            <m:r>
              <w:rPr>
                <w:rFonts w:ascii="Cambria Math" w:hAnsi="Cambria Math"/>
                <w:kern w:val="16"/>
                <w:lang w:val="vi-VN"/>
              </w:rPr>
              <m:t>1</m:t>
            </m:r>
          </m:sub>
        </m:sSub>
      </m:oMath>
      <w:r w:rsidRPr="003039E6">
        <w:rPr>
          <w:bCs w:val="0"/>
          <w:kern w:val="16"/>
          <w:lang w:val="vi-VN"/>
        </w:rPr>
        <w:t xml:space="preserve">=3 m/s và </w:t>
      </w:r>
      <m:oMath>
        <m:sSub>
          <m:sSubPr>
            <m:ctrlPr>
              <w:rPr>
                <w:rFonts w:ascii="Cambria Math" w:hAnsi="Cambria Math"/>
                <w:bCs w:val="0"/>
                <w:i/>
                <w:kern w:val="16"/>
                <w:lang w:val="vi-VN"/>
              </w:rPr>
            </m:ctrlPr>
          </m:sSubPr>
          <m:e>
            <m:r>
              <w:rPr>
                <w:rFonts w:ascii="Cambria Math" w:hAnsi="Cambria Math"/>
                <w:kern w:val="16"/>
                <w:lang w:val="vi-VN"/>
              </w:rPr>
              <m:t>v</m:t>
            </m:r>
          </m:e>
          <m:sub>
            <m:r>
              <w:rPr>
                <w:rFonts w:ascii="Cambria Math" w:hAnsi="Cambria Math"/>
                <w:kern w:val="16"/>
                <w:lang w:val="vi-VN"/>
              </w:rPr>
              <m:t>2</m:t>
            </m:r>
          </m:sub>
        </m:sSub>
      </m:oMath>
      <w:r w:rsidRPr="003039E6">
        <w:rPr>
          <w:bCs w:val="0"/>
          <w:kern w:val="16"/>
          <w:lang w:val="vi-VN"/>
        </w:rPr>
        <w:t>= 5 m/s.Khi hai vật chuyển động ngược hướng , tổng động lượng của hệ có độ lớn là: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-810" w:right="-871" w:firstLine="810"/>
        <w:rPr>
          <w:bCs w:val="0"/>
          <w:kern w:val="16"/>
          <w:lang w:val="vi-VN"/>
        </w:rPr>
      </w:pPr>
      <w:r w:rsidRPr="003039E6">
        <w:rPr>
          <w:bCs w:val="0"/>
          <w:kern w:val="16"/>
          <w:lang w:val="vi-VN"/>
        </w:rPr>
        <w:t>A.8kg.m/s</w:t>
      </w:r>
      <w:r w:rsidRPr="003039E6">
        <w:rPr>
          <w:bCs w:val="0"/>
          <w:kern w:val="16"/>
          <w:lang w:val="vi-VN"/>
        </w:rPr>
        <w:tab/>
        <w:t>B.5kg.m/s</w:t>
      </w:r>
      <w:r w:rsidRPr="003039E6">
        <w:rPr>
          <w:bCs w:val="0"/>
          <w:kern w:val="16"/>
          <w:lang w:val="vi-VN"/>
        </w:rPr>
        <w:tab/>
        <w:t>C.2kg.m/s</w:t>
      </w:r>
      <w:r w:rsidRPr="003039E6">
        <w:rPr>
          <w:bCs w:val="0"/>
          <w:kern w:val="16"/>
          <w:lang w:val="vi-VN"/>
        </w:rPr>
        <w:tab/>
        <w:t>D.3kg.m/s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-810" w:right="-871" w:hanging="41"/>
        <w:rPr>
          <w:lang w:val="vi-VN"/>
        </w:rPr>
      </w:pPr>
      <w:r w:rsidRPr="003039E6">
        <w:rPr>
          <w:b/>
          <w:bCs w:val="0"/>
          <w:kern w:val="16"/>
          <w:lang w:val="vi-VN"/>
        </w:rPr>
        <w:t>Câu 7.</w:t>
      </w:r>
      <w:r w:rsidRPr="003039E6">
        <w:rPr>
          <w:lang w:val="vi-VN"/>
        </w:rPr>
        <w:t xml:space="preserve"> Trong các đại lượng sau đây, đại lượng nào không phải là thông số trạng thái của một lượng khí:</w:t>
      </w:r>
      <w:r w:rsidRPr="003039E6">
        <w:rPr>
          <w:lang w:val="vi-VN"/>
        </w:rPr>
        <w:tab/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-810" w:right="-871" w:hanging="41"/>
        <w:rPr>
          <w:lang w:val="vi-VN"/>
        </w:rPr>
      </w:pPr>
      <w:r w:rsidRPr="003039E6">
        <w:rPr>
          <w:b/>
          <w:bCs w:val="0"/>
          <w:kern w:val="16"/>
          <w:lang w:val="vi-VN"/>
        </w:rPr>
        <w:tab/>
      </w:r>
      <w:r w:rsidRPr="003039E6">
        <w:rPr>
          <w:b/>
          <w:bCs w:val="0"/>
          <w:kern w:val="16"/>
          <w:lang w:val="vi-VN"/>
        </w:rPr>
        <w:tab/>
        <w:t xml:space="preserve"> A.</w:t>
      </w:r>
      <w:r w:rsidRPr="003039E6">
        <w:rPr>
          <w:lang w:val="vi-VN"/>
        </w:rPr>
        <w:t xml:space="preserve"> Áp suất.</w:t>
      </w:r>
      <w:r w:rsidRPr="003039E6">
        <w:rPr>
          <w:lang w:val="vi-VN"/>
        </w:rPr>
        <w:tab/>
      </w:r>
      <w:r w:rsidRPr="003039E6">
        <w:rPr>
          <w:lang w:val="vi-VN"/>
        </w:rPr>
        <w:tab/>
        <w:t>B.  Nhiệt độ tuyệt đối.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-810" w:right="-871" w:hanging="41"/>
        <w:rPr>
          <w:bCs w:val="0"/>
          <w:kern w:val="16"/>
          <w:lang w:val="vi-VN"/>
        </w:rPr>
      </w:pPr>
      <w:r w:rsidRPr="003039E6">
        <w:rPr>
          <w:b/>
          <w:bCs w:val="0"/>
          <w:kern w:val="16"/>
          <w:lang w:val="vi-VN"/>
        </w:rPr>
        <w:tab/>
      </w:r>
      <w:r w:rsidRPr="003039E6">
        <w:rPr>
          <w:b/>
          <w:bCs w:val="0"/>
          <w:kern w:val="16"/>
          <w:lang w:val="vi-VN"/>
        </w:rPr>
        <w:tab/>
        <w:t>C.</w:t>
      </w:r>
      <w:r w:rsidRPr="003039E6">
        <w:rPr>
          <w:lang w:val="vi-VN"/>
        </w:rPr>
        <w:t xml:space="preserve"> Khối lượng </w:t>
      </w:r>
      <w:r w:rsidRPr="003039E6">
        <w:rPr>
          <w:lang w:val="vi-VN"/>
        </w:rPr>
        <w:tab/>
      </w:r>
      <w:r w:rsidRPr="003039E6">
        <w:rPr>
          <w:lang w:val="vi-VN"/>
        </w:rPr>
        <w:tab/>
        <w:t>D. Thể tích.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-810" w:right="-871"/>
        <w:rPr>
          <w:bCs w:val="0"/>
          <w:kern w:val="16"/>
          <w:lang w:val="vi-VN"/>
        </w:rPr>
      </w:pPr>
      <w:r w:rsidRPr="003039E6">
        <w:rPr>
          <w:b/>
          <w:bCs w:val="0"/>
          <w:kern w:val="16"/>
          <w:lang w:val="vi-VN"/>
        </w:rPr>
        <w:t>Câu 8</w:t>
      </w:r>
      <w:r w:rsidRPr="003039E6">
        <w:rPr>
          <w:bCs w:val="0"/>
          <w:kern w:val="16"/>
          <w:lang w:val="vi-VN"/>
        </w:rPr>
        <w:t>.Nguyên tắc hoạt động của dụng cụ nào dưới đây không liên quan đến sự nở vì nhiệt ?</w:t>
      </w:r>
    </w:p>
    <w:p w:rsidR="00070529" w:rsidRPr="003039E6" w:rsidRDefault="00070529" w:rsidP="00070529">
      <w:pPr>
        <w:pStyle w:val="ListParagraph"/>
        <w:numPr>
          <w:ilvl w:val="0"/>
          <w:numId w:val="2"/>
        </w:numPr>
        <w:tabs>
          <w:tab w:val="left" w:pos="-360"/>
          <w:tab w:val="left" w:pos="1980"/>
          <w:tab w:val="left" w:pos="4320"/>
          <w:tab w:val="left" w:pos="6660"/>
        </w:tabs>
        <w:ind w:right="-871"/>
        <w:rPr>
          <w:bCs w:val="0"/>
          <w:kern w:val="16"/>
          <w:lang w:val="vi-VN"/>
        </w:rPr>
      </w:pPr>
      <w:r w:rsidRPr="003039E6">
        <w:rPr>
          <w:bCs w:val="0"/>
          <w:kern w:val="16"/>
          <w:lang w:val="vi-VN"/>
        </w:rPr>
        <w:t>Rơ le nhiệt.</w:t>
      </w:r>
      <w:r w:rsidRPr="003039E6">
        <w:rPr>
          <w:bCs w:val="0"/>
          <w:kern w:val="16"/>
          <w:lang w:val="vi-VN"/>
        </w:rPr>
        <w:tab/>
      </w:r>
      <w:r w:rsidRPr="003039E6">
        <w:rPr>
          <w:bCs w:val="0"/>
          <w:kern w:val="16"/>
          <w:lang w:val="vi-VN"/>
        </w:rPr>
        <w:tab/>
        <w:t>B.Nhiệt kế kim loại.</w:t>
      </w:r>
      <w:r w:rsidRPr="003039E6">
        <w:rPr>
          <w:bCs w:val="0"/>
          <w:kern w:val="16"/>
          <w:lang w:val="vi-VN"/>
        </w:rPr>
        <w:tab/>
      </w:r>
    </w:p>
    <w:p w:rsidR="00070529" w:rsidRPr="003039E6" w:rsidRDefault="00070529" w:rsidP="00070529">
      <w:pPr>
        <w:tabs>
          <w:tab w:val="left" w:pos="-360"/>
          <w:tab w:val="left" w:pos="1980"/>
          <w:tab w:val="left" w:pos="4320"/>
          <w:tab w:val="left" w:pos="6660"/>
        </w:tabs>
        <w:ind w:right="-871"/>
        <w:rPr>
          <w:bCs w:val="0"/>
          <w:kern w:val="16"/>
          <w:lang w:val="vi-VN"/>
        </w:rPr>
      </w:pPr>
      <w:r w:rsidRPr="003039E6">
        <w:rPr>
          <w:bCs w:val="0"/>
          <w:kern w:val="16"/>
          <w:lang w:val="vi-VN"/>
        </w:rPr>
        <w:t>C.Đồng hồ bấm giây.</w:t>
      </w:r>
      <w:r w:rsidRPr="003039E6">
        <w:rPr>
          <w:bCs w:val="0"/>
          <w:kern w:val="16"/>
          <w:lang w:val="vi-VN"/>
        </w:rPr>
        <w:tab/>
        <w:t>D.Băng kép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vi-VN"/>
        </w:rPr>
      </w:pPr>
      <w:r w:rsidRPr="003039E6">
        <w:rPr>
          <w:b/>
          <w:bCs w:val="0"/>
          <w:kern w:val="16"/>
          <w:lang w:val="vi-VN"/>
        </w:rPr>
        <w:t>Câu 9</w:t>
      </w:r>
      <w:r w:rsidRPr="003039E6">
        <w:rPr>
          <w:bCs w:val="0"/>
          <w:kern w:val="16"/>
          <w:lang w:val="vi-VN"/>
        </w:rPr>
        <w:t>. Một ô tô chạy trên đường với vận tốc 40 m/s. Công suất động cơ là 60kW.Lực phát động của động cơ là: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vi-VN"/>
        </w:rPr>
        <w:tab/>
      </w:r>
      <w:r w:rsidRPr="003039E6">
        <w:rPr>
          <w:bCs w:val="0"/>
          <w:kern w:val="16"/>
          <w:lang w:val="fr-FR"/>
        </w:rPr>
        <w:t>A.</w:t>
      </w:r>
      <w:r w:rsidRPr="003039E6">
        <w:rPr>
          <w:bCs w:val="0"/>
          <w:kern w:val="16"/>
          <w:lang w:val="vi-VN"/>
        </w:rPr>
        <w:t>1</w:t>
      </w:r>
      <w:r w:rsidRPr="003039E6">
        <w:rPr>
          <w:bCs w:val="0"/>
          <w:kern w:val="16"/>
          <w:lang w:val="fr-FR"/>
        </w:rPr>
        <w:t>500N</w:t>
      </w:r>
      <w:r w:rsidRPr="003039E6">
        <w:rPr>
          <w:bCs w:val="0"/>
          <w:kern w:val="16"/>
          <w:lang w:val="fr-FR"/>
        </w:rPr>
        <w:tab/>
        <w:t>B.3000N</w:t>
      </w:r>
      <w:r w:rsidRPr="003039E6">
        <w:rPr>
          <w:bCs w:val="0"/>
          <w:kern w:val="16"/>
          <w:lang w:val="fr-FR"/>
        </w:rPr>
        <w:tab/>
        <w:t>C.2800N.</w:t>
      </w:r>
      <w:r w:rsidRPr="003039E6">
        <w:rPr>
          <w:bCs w:val="0"/>
          <w:kern w:val="16"/>
          <w:lang w:val="fr-FR"/>
        </w:rPr>
        <w:tab/>
        <w:t>D.1550N.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/>
          <w:bCs w:val="0"/>
          <w:kern w:val="16"/>
          <w:lang w:val="fr-FR"/>
        </w:rPr>
        <w:t>Câu 10</w:t>
      </w:r>
      <w:r w:rsidRPr="003039E6">
        <w:rPr>
          <w:bCs w:val="0"/>
          <w:kern w:val="16"/>
          <w:lang w:val="fr-FR"/>
        </w:rPr>
        <w:t>. Một khối khí lí tưởng được nén đẳng nhiệt từ thể tích 6 lít đến thể tích 4 lít, áp suất khí tăng thêm 0,5 atm. Áp suất ban đầu của khí là :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fr-FR"/>
        </w:rPr>
        <w:tab/>
        <w:t>A.2 atm</w:t>
      </w:r>
      <w:r w:rsidRPr="003039E6">
        <w:rPr>
          <w:bCs w:val="0"/>
          <w:kern w:val="16"/>
          <w:lang w:val="fr-FR"/>
        </w:rPr>
        <w:tab/>
        <w:t>B.1atm</w:t>
      </w:r>
      <w:r w:rsidRPr="003039E6">
        <w:rPr>
          <w:bCs w:val="0"/>
          <w:kern w:val="16"/>
          <w:lang w:val="fr-FR"/>
        </w:rPr>
        <w:tab/>
        <w:t>C.4atm</w:t>
      </w:r>
      <w:r w:rsidRPr="003039E6">
        <w:rPr>
          <w:bCs w:val="0"/>
          <w:kern w:val="16"/>
          <w:lang w:val="fr-FR"/>
        </w:rPr>
        <w:tab/>
        <w:t>D.3 atm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/>
          <w:bCs w:val="0"/>
          <w:kern w:val="16"/>
          <w:lang w:val="fr-FR"/>
        </w:rPr>
        <w:t>Câu 11</w:t>
      </w:r>
      <w:r w:rsidRPr="003039E6">
        <w:rPr>
          <w:bCs w:val="0"/>
          <w:kern w:val="16"/>
          <w:lang w:val="fr-FR"/>
        </w:rPr>
        <w:t>.Khi vận tốc của một vật tăng gấp đôi, thì: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fr-FR"/>
        </w:rPr>
        <w:tab/>
        <w:t>A.Gia tốc vật tăng gấp đôi.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fr-FR"/>
        </w:rPr>
        <w:tab/>
        <w:t>B.Thế năng của vật tăng gấp đôi.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fr-FR"/>
        </w:rPr>
        <w:tab/>
        <w:t>C.Động lượng của vật tăng gấp đôi.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fr-FR"/>
        </w:rPr>
        <w:tab/>
        <w:t>D.Động năng của vật tăng gấp đôi.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/>
          <w:bCs w:val="0"/>
          <w:kern w:val="16"/>
          <w:lang w:val="fr-FR"/>
        </w:rPr>
        <w:t>Câu 12</w:t>
      </w:r>
      <w:r w:rsidRPr="003039E6">
        <w:rPr>
          <w:bCs w:val="0"/>
          <w:kern w:val="16"/>
          <w:lang w:val="fr-FR"/>
        </w:rPr>
        <w:t>. Một thước nhôm ở 20</w:t>
      </w:r>
      <w:r w:rsidRPr="003039E6">
        <w:rPr>
          <w:bCs w:val="0"/>
          <w:kern w:val="16"/>
          <w:vertAlign w:val="superscript"/>
          <w:lang w:val="fr-FR"/>
        </w:rPr>
        <w:t>0</w:t>
      </w:r>
      <w:r w:rsidRPr="003039E6">
        <w:rPr>
          <w:bCs w:val="0"/>
          <w:kern w:val="16"/>
          <w:lang w:val="fr-FR"/>
        </w:rPr>
        <w:t>C có độ dài 300mm.Khi nhiệt độ tăng đến 120</w:t>
      </w:r>
      <w:r w:rsidRPr="003039E6">
        <w:rPr>
          <w:bCs w:val="0"/>
          <w:kern w:val="16"/>
          <w:vertAlign w:val="superscript"/>
          <w:lang w:val="fr-FR"/>
        </w:rPr>
        <w:t>0</w:t>
      </w:r>
      <w:r w:rsidRPr="003039E6">
        <w:rPr>
          <w:bCs w:val="0"/>
          <w:kern w:val="16"/>
          <w:lang w:val="fr-FR"/>
        </w:rPr>
        <w:t>C thì thước nhôm này dài thêm bao nhiêu? Hệ số nở dài của nhôm là 24.10</w:t>
      </w:r>
      <w:r w:rsidRPr="003039E6">
        <w:rPr>
          <w:bCs w:val="0"/>
          <w:kern w:val="16"/>
          <w:vertAlign w:val="superscript"/>
          <w:lang w:val="fr-FR"/>
        </w:rPr>
        <w:t>-6</w:t>
      </w:r>
      <w:r w:rsidRPr="003039E6">
        <w:rPr>
          <w:bCs w:val="0"/>
          <w:kern w:val="16"/>
          <w:lang w:val="fr-FR"/>
        </w:rPr>
        <w:t>K</w:t>
      </w:r>
      <w:r w:rsidRPr="003039E6">
        <w:rPr>
          <w:bCs w:val="0"/>
          <w:kern w:val="16"/>
          <w:vertAlign w:val="superscript"/>
          <w:lang w:val="fr-FR"/>
        </w:rPr>
        <w:t>-1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fr-FR"/>
        </w:rPr>
      </w:pPr>
      <w:r w:rsidRPr="003039E6">
        <w:rPr>
          <w:bCs w:val="0"/>
          <w:kern w:val="16"/>
          <w:lang w:val="fr-FR"/>
        </w:rPr>
        <w:tab/>
        <w:t>A.0,</w:t>
      </w:r>
      <w:r>
        <w:rPr>
          <w:bCs w:val="0"/>
          <w:kern w:val="16"/>
          <w:lang w:val="fr-FR"/>
        </w:rPr>
        <w:t>7</w:t>
      </w:r>
      <w:r w:rsidRPr="003039E6">
        <w:rPr>
          <w:bCs w:val="0"/>
          <w:kern w:val="16"/>
          <w:lang w:val="fr-FR"/>
        </w:rPr>
        <w:t>2mm</w:t>
      </w:r>
      <w:r w:rsidRPr="003039E6">
        <w:rPr>
          <w:bCs w:val="0"/>
          <w:kern w:val="16"/>
          <w:lang w:val="fr-FR"/>
        </w:rPr>
        <w:tab/>
        <w:t>B.7</w:t>
      </w:r>
      <w:r>
        <w:rPr>
          <w:bCs w:val="0"/>
          <w:kern w:val="16"/>
          <w:lang w:val="fr-FR"/>
        </w:rPr>
        <w:t>,</w:t>
      </w:r>
      <w:r w:rsidRPr="003039E6">
        <w:rPr>
          <w:bCs w:val="0"/>
          <w:kern w:val="16"/>
          <w:lang w:val="fr-FR"/>
        </w:rPr>
        <w:t>2mm</w:t>
      </w:r>
      <w:r w:rsidRPr="003039E6">
        <w:rPr>
          <w:bCs w:val="0"/>
          <w:kern w:val="16"/>
          <w:lang w:val="fr-FR"/>
        </w:rPr>
        <w:tab/>
        <w:t>C.0,</w:t>
      </w:r>
      <w:r>
        <w:rPr>
          <w:bCs w:val="0"/>
          <w:kern w:val="16"/>
          <w:lang w:val="fr-FR"/>
        </w:rPr>
        <w:t>0</w:t>
      </w:r>
      <w:r w:rsidRPr="003039E6">
        <w:rPr>
          <w:bCs w:val="0"/>
          <w:kern w:val="16"/>
          <w:lang w:val="fr-FR"/>
        </w:rPr>
        <w:t>72mm</w:t>
      </w:r>
      <w:r w:rsidRPr="003039E6">
        <w:rPr>
          <w:bCs w:val="0"/>
          <w:kern w:val="16"/>
          <w:lang w:val="fr-FR"/>
        </w:rPr>
        <w:tab/>
        <w:t>D.</w:t>
      </w:r>
      <w:r>
        <w:rPr>
          <w:bCs w:val="0"/>
          <w:kern w:val="16"/>
          <w:lang w:val="fr-FR"/>
        </w:rPr>
        <w:t>0,0072 mm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vi-VN"/>
        </w:rPr>
      </w:pPr>
      <w:r w:rsidRPr="003039E6">
        <w:rPr>
          <w:b/>
          <w:bCs w:val="0"/>
          <w:kern w:val="16"/>
          <w:lang w:val="fr-FR"/>
        </w:rPr>
        <w:t>Câu 13</w:t>
      </w:r>
      <w:r w:rsidRPr="003039E6">
        <w:rPr>
          <w:bCs w:val="0"/>
          <w:kern w:val="16"/>
          <w:lang w:val="fr-FR"/>
        </w:rPr>
        <w:t>.</w:t>
      </w:r>
      <w:r>
        <w:rPr>
          <w:bCs w:val="0"/>
          <w:kern w:val="16"/>
          <w:lang w:val="vi-VN"/>
        </w:rPr>
        <w:t>Một bình kín chứa khí</w:t>
      </w:r>
      <w:r w:rsidRPr="003039E6">
        <w:rPr>
          <w:bCs w:val="0"/>
          <w:kern w:val="16"/>
          <w:lang w:val="vi-VN"/>
        </w:rPr>
        <w:t xml:space="preserve"> ở nhiệt độ 2</w:t>
      </w:r>
      <w:r>
        <w:rPr>
          <w:bCs w:val="0"/>
          <w:kern w:val="16"/>
          <w:lang w:val="fr-FR"/>
        </w:rPr>
        <w:t>0</w:t>
      </w:r>
      <w:r w:rsidRPr="003039E6">
        <w:rPr>
          <w:bCs w:val="0"/>
          <w:kern w:val="16"/>
          <w:vertAlign w:val="superscript"/>
          <w:lang w:val="vi-VN"/>
        </w:rPr>
        <w:t>0</w:t>
      </w:r>
      <w:r w:rsidRPr="003039E6">
        <w:rPr>
          <w:bCs w:val="0"/>
          <w:kern w:val="16"/>
          <w:lang w:val="vi-VN"/>
        </w:rPr>
        <w:t>C và áp suất 10</w:t>
      </w:r>
      <w:r w:rsidRPr="003039E6">
        <w:rPr>
          <w:bCs w:val="0"/>
          <w:kern w:val="16"/>
          <w:vertAlign w:val="superscript"/>
          <w:lang w:val="vi-VN"/>
        </w:rPr>
        <w:t>5</w:t>
      </w:r>
      <w:r w:rsidRPr="003039E6">
        <w:rPr>
          <w:bCs w:val="0"/>
          <w:kern w:val="16"/>
          <w:lang w:val="vi-VN"/>
        </w:rPr>
        <w:t xml:space="preserve">Pa .Nếu đem phơi nắng nhiệt độ </w:t>
      </w:r>
      <w:r w:rsidRPr="00EE74CE">
        <w:rPr>
          <w:bCs w:val="0"/>
          <w:kern w:val="16"/>
          <w:lang w:val="fr-FR"/>
        </w:rPr>
        <w:t xml:space="preserve">lên đến </w:t>
      </w:r>
      <w:r w:rsidRPr="003039E6">
        <w:rPr>
          <w:bCs w:val="0"/>
          <w:kern w:val="16"/>
          <w:lang w:val="vi-VN"/>
        </w:rPr>
        <w:t>40</w:t>
      </w:r>
      <w:r w:rsidRPr="003039E6">
        <w:rPr>
          <w:bCs w:val="0"/>
          <w:kern w:val="16"/>
          <w:vertAlign w:val="superscript"/>
          <w:lang w:val="vi-VN"/>
        </w:rPr>
        <w:t>0</w:t>
      </w:r>
      <w:r w:rsidRPr="003039E6">
        <w:rPr>
          <w:bCs w:val="0"/>
          <w:kern w:val="16"/>
          <w:lang w:val="vi-VN"/>
        </w:rPr>
        <w:t>C thì áp suất trong bình sẽ là: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lang w:val="vi-VN"/>
        </w:rPr>
      </w:pPr>
      <w:r w:rsidRPr="003039E6">
        <w:rPr>
          <w:bCs w:val="0"/>
          <w:kern w:val="16"/>
          <w:lang w:val="vi-VN"/>
        </w:rPr>
        <w:tab/>
        <w:t>A.2.10</w:t>
      </w:r>
      <w:r w:rsidRPr="003039E6">
        <w:rPr>
          <w:bCs w:val="0"/>
          <w:kern w:val="16"/>
          <w:vertAlign w:val="superscript"/>
          <w:lang w:val="vi-VN"/>
        </w:rPr>
        <w:t>5</w:t>
      </w:r>
      <w:r w:rsidRPr="003039E6">
        <w:rPr>
          <w:bCs w:val="0"/>
          <w:kern w:val="16"/>
          <w:lang w:val="vi-VN"/>
        </w:rPr>
        <w:t>Pa</w:t>
      </w:r>
      <w:r w:rsidRPr="003039E6">
        <w:rPr>
          <w:bCs w:val="0"/>
          <w:kern w:val="16"/>
          <w:lang w:val="vi-VN"/>
        </w:rPr>
        <w:tab/>
        <w:t>B.1,068.10</w:t>
      </w:r>
      <w:r w:rsidRPr="003039E6">
        <w:rPr>
          <w:bCs w:val="0"/>
          <w:kern w:val="16"/>
          <w:vertAlign w:val="superscript"/>
          <w:lang w:val="vi-VN"/>
        </w:rPr>
        <w:t>5</w:t>
      </w:r>
      <w:r w:rsidRPr="003039E6">
        <w:rPr>
          <w:bCs w:val="0"/>
          <w:kern w:val="16"/>
          <w:lang w:val="vi-VN"/>
        </w:rPr>
        <w:t>Pa</w:t>
      </w:r>
      <w:r w:rsidRPr="003039E6">
        <w:rPr>
          <w:bCs w:val="0"/>
          <w:kern w:val="16"/>
          <w:lang w:val="vi-VN"/>
        </w:rPr>
        <w:tab/>
        <w:t>C.10</w:t>
      </w:r>
      <w:r w:rsidRPr="003039E6">
        <w:rPr>
          <w:bCs w:val="0"/>
          <w:kern w:val="16"/>
          <w:vertAlign w:val="superscript"/>
          <w:lang w:val="vi-VN"/>
        </w:rPr>
        <w:t>5</w:t>
      </w:r>
      <w:r w:rsidRPr="003039E6">
        <w:rPr>
          <w:bCs w:val="0"/>
          <w:kern w:val="16"/>
          <w:lang w:val="vi-VN"/>
        </w:rPr>
        <w:t>Pa</w:t>
      </w:r>
      <w:r w:rsidRPr="003039E6">
        <w:rPr>
          <w:bCs w:val="0"/>
          <w:kern w:val="16"/>
          <w:lang w:val="vi-VN"/>
        </w:rPr>
        <w:tab/>
        <w:t>D.0,5.10</w:t>
      </w:r>
      <w:r w:rsidRPr="003039E6">
        <w:rPr>
          <w:bCs w:val="0"/>
          <w:kern w:val="16"/>
          <w:vertAlign w:val="superscript"/>
          <w:lang w:val="vi-VN"/>
        </w:rPr>
        <w:t>5</w:t>
      </w:r>
      <w:r w:rsidRPr="003039E6">
        <w:rPr>
          <w:bCs w:val="0"/>
          <w:kern w:val="16"/>
          <w:lang w:val="vi-VN"/>
        </w:rPr>
        <w:t xml:space="preserve"> Pa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lang w:val="vi-VN"/>
        </w:rPr>
      </w:pPr>
      <w:r w:rsidRPr="003039E6">
        <w:rPr>
          <w:b/>
          <w:bCs w:val="0"/>
          <w:kern w:val="16"/>
          <w:lang w:val="vi-VN"/>
        </w:rPr>
        <w:t>Câu 14</w:t>
      </w:r>
      <w:r w:rsidRPr="003039E6">
        <w:rPr>
          <w:bCs w:val="0"/>
          <w:kern w:val="16"/>
          <w:lang w:val="vi-VN"/>
        </w:rPr>
        <w:t>.</w:t>
      </w:r>
      <w:r w:rsidRPr="003039E6">
        <w:rPr>
          <w:lang w:val="nl-NL"/>
        </w:rPr>
        <w:t xml:space="preserve"> Một vật có khối lượng 2 kg </w:t>
      </w:r>
      <w:r>
        <w:rPr>
          <w:lang w:val="nl-NL"/>
        </w:rPr>
        <w:t xml:space="preserve">đang đứng yên, </w:t>
      </w:r>
      <w:r w:rsidRPr="003039E6">
        <w:rPr>
          <w:lang w:val="nl-NL"/>
        </w:rPr>
        <w:t xml:space="preserve">rơi tự do xuống đất trong khoảng thời gian 0,5s. Độ biến thiên động lượng của vật trong khoảng thời gian đó là bao nhiêu ? </w:t>
      </w:r>
      <w:r w:rsidRPr="003039E6">
        <w:t>Cho g = 10 m/s</w:t>
      </w:r>
      <w:r w:rsidRPr="003039E6">
        <w:rPr>
          <w:vertAlign w:val="superscript"/>
        </w:rPr>
        <w:t>2</w:t>
      </w:r>
      <w:r w:rsidRPr="003039E6">
        <w:t>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lang w:val="vi-VN"/>
        </w:rPr>
      </w:pPr>
      <w:r>
        <w:rPr>
          <w:bCs w:val="0"/>
          <w:kern w:val="16"/>
          <w:lang w:val="vi-VN"/>
        </w:rPr>
        <w:lastRenderedPageBreak/>
        <w:tab/>
      </w:r>
      <w:r w:rsidRPr="003039E6">
        <w:rPr>
          <w:bCs w:val="0"/>
          <w:kern w:val="16"/>
          <w:lang w:val="vi-VN"/>
        </w:rPr>
        <w:t>A.</w:t>
      </w:r>
      <w:r w:rsidRPr="003039E6">
        <w:t xml:space="preserve"> 5,0 kg.m/s</w:t>
      </w:r>
      <w:r w:rsidRPr="003039E6">
        <w:rPr>
          <w:lang w:val="vi-VN"/>
        </w:rPr>
        <w:tab/>
        <w:t>B.</w:t>
      </w:r>
      <w:r w:rsidRPr="003039E6">
        <w:t xml:space="preserve"> 4,9 kg.m/s. </w:t>
      </w:r>
      <w:r w:rsidRPr="003039E6">
        <w:rPr>
          <w:lang w:val="vi-VN"/>
        </w:rPr>
        <w:tab/>
        <w:t>C. 0,5 kg.m/s</w:t>
      </w:r>
      <w:r w:rsidRPr="003039E6">
        <w:rPr>
          <w:lang w:val="vi-VN"/>
        </w:rPr>
        <w:tab/>
        <w:t>D. 10 kg.m/s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lang w:val="vi-VN"/>
        </w:rPr>
      </w:pPr>
      <w:r w:rsidRPr="003039E6">
        <w:rPr>
          <w:b/>
          <w:lang w:val="vi-VN"/>
        </w:rPr>
        <w:t>Câu 15</w:t>
      </w:r>
      <w:r w:rsidRPr="003039E6">
        <w:rPr>
          <w:lang w:val="vi-VN"/>
        </w:rPr>
        <w:t>.Lực thực hiện công âm khi vật chuyển động trên mặt phẳng ngang: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lang w:val="vi-VN"/>
        </w:rPr>
      </w:pPr>
      <w:r w:rsidRPr="003039E6">
        <w:rPr>
          <w:lang w:val="vi-VN"/>
        </w:rPr>
        <w:tab/>
        <w:t>A.Lực ma sát</w:t>
      </w:r>
      <w:r w:rsidRPr="003039E6">
        <w:rPr>
          <w:lang w:val="vi-VN"/>
        </w:rPr>
        <w:tab/>
      </w:r>
      <w:r w:rsidRPr="003039E6">
        <w:rPr>
          <w:lang w:val="vi-VN"/>
        </w:rPr>
        <w:tab/>
        <w:t>C.Lực kéo.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lang w:val="vi-VN"/>
        </w:rPr>
      </w:pPr>
      <w:r w:rsidRPr="003039E6">
        <w:rPr>
          <w:lang w:val="vi-VN"/>
        </w:rPr>
        <w:tab/>
        <w:t>B.Lực phát động.</w:t>
      </w:r>
      <w:r w:rsidRPr="003039E6">
        <w:rPr>
          <w:lang w:val="vi-VN"/>
        </w:rPr>
        <w:tab/>
      </w:r>
      <w:r w:rsidRPr="003039E6">
        <w:rPr>
          <w:lang w:val="vi-VN"/>
        </w:rPr>
        <w:tab/>
        <w:t>D.Trọng lực.</w:t>
      </w:r>
    </w:p>
    <w:p w:rsidR="00070529" w:rsidRPr="003039E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jc w:val="center"/>
        <w:rPr>
          <w:b/>
          <w:lang w:val="vi-VN"/>
        </w:rPr>
      </w:pPr>
      <w:r w:rsidRPr="003039E6">
        <w:rPr>
          <w:b/>
          <w:lang w:val="vi-VN"/>
        </w:rPr>
        <w:t>II.TỰ LUẬN</w:t>
      </w:r>
      <w:r w:rsidRPr="004007D1">
        <w:rPr>
          <w:b/>
          <w:lang w:val="vi-VN"/>
        </w:rPr>
        <w:t xml:space="preserve"> (4đ)</w:t>
      </w:r>
      <w:r w:rsidRPr="003039E6">
        <w:rPr>
          <w:b/>
          <w:lang w:val="vi-VN"/>
        </w:rPr>
        <w:t>.</w:t>
      </w:r>
    </w:p>
    <w:p w:rsidR="00070529" w:rsidRPr="00242F45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709"/>
        <w:rPr>
          <w:lang w:val="vi-VN"/>
        </w:rPr>
      </w:pPr>
      <w:r w:rsidRPr="003039E6">
        <w:rPr>
          <w:b/>
          <w:lang w:val="vi-VN"/>
        </w:rPr>
        <w:t>Bài 1</w:t>
      </w:r>
      <w:r>
        <w:rPr>
          <w:lang w:val="vi-VN"/>
        </w:rPr>
        <w:t xml:space="preserve">: </w:t>
      </w:r>
      <w:r w:rsidRPr="003039E6">
        <w:rPr>
          <w:lang w:val="vi-VN"/>
        </w:rPr>
        <w:t>(2 đ)Một bình kín chứa</w:t>
      </w:r>
      <w:r>
        <w:rPr>
          <w:lang w:val="vi-VN"/>
        </w:rPr>
        <w:t xml:space="preserve"> 14</w:t>
      </w:r>
      <w:r w:rsidRPr="00242F45">
        <w:rPr>
          <w:lang w:val="vi-VN"/>
        </w:rPr>
        <w:t>gam</w:t>
      </w:r>
      <w:r w:rsidRPr="003039E6">
        <w:rPr>
          <w:lang w:val="vi-VN"/>
        </w:rPr>
        <w:t xml:space="preserve"> khí N</w:t>
      </w:r>
      <w:r w:rsidRPr="003039E6">
        <w:rPr>
          <w:vertAlign w:val="subscript"/>
          <w:lang w:val="vi-VN"/>
        </w:rPr>
        <w:t>2</w:t>
      </w:r>
      <w:r w:rsidRPr="003039E6">
        <w:rPr>
          <w:lang w:val="vi-VN"/>
        </w:rPr>
        <w:t xml:space="preserve"> (</w:t>
      </w:r>
      <w:r>
        <w:rPr>
          <w:lang w:val="vi-VN"/>
        </w:rPr>
        <w:sym w:font="Symbol" w:char="F06D"/>
      </w:r>
      <w:r w:rsidRPr="003039E6">
        <w:rPr>
          <w:lang w:val="vi-VN"/>
        </w:rPr>
        <w:t xml:space="preserve"> = 28 g/mol) ở nhiệt độ 17</w:t>
      </w:r>
      <w:r w:rsidRPr="003039E6">
        <w:rPr>
          <w:vertAlign w:val="superscript"/>
          <w:lang w:val="vi-VN"/>
        </w:rPr>
        <w:t>0</w:t>
      </w:r>
      <w:r>
        <w:rPr>
          <w:lang w:val="vi-VN"/>
        </w:rPr>
        <w:t>C, áp suất 2</w:t>
      </w:r>
      <w:r w:rsidRPr="003039E6">
        <w:rPr>
          <w:lang w:val="vi-VN"/>
        </w:rPr>
        <w:t>atm</w:t>
      </w:r>
      <w:r w:rsidRPr="00242F45">
        <w:rPr>
          <w:lang w:val="vi-VN"/>
        </w:rPr>
        <w:t>. Cho R = 8,31 J/KgK.</w:t>
      </w:r>
    </w:p>
    <w:p w:rsidR="00070529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709"/>
        <w:rPr>
          <w:lang w:val="vi-VN"/>
        </w:rPr>
      </w:pPr>
      <w:r>
        <w:rPr>
          <w:lang w:val="vi-VN"/>
        </w:rPr>
        <w:tab/>
        <w:t>a. Tính thể tích khí.</w:t>
      </w:r>
      <w:r w:rsidRPr="00F33EBB">
        <w:rPr>
          <w:lang w:val="vi-VN"/>
        </w:rPr>
        <w:t xml:space="preserve"> </w:t>
      </w:r>
      <w:r>
        <w:rPr>
          <w:lang w:val="vi-VN"/>
        </w:rPr>
        <w:t>(0,</w:t>
      </w:r>
      <w:r w:rsidRPr="00F33EBB">
        <w:rPr>
          <w:lang w:val="vi-VN"/>
        </w:rPr>
        <w:t>5 đ)</w:t>
      </w:r>
    </w:p>
    <w:p w:rsidR="00070529" w:rsidRPr="00242F45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709"/>
        <w:rPr>
          <w:lang w:val="vi-VN"/>
        </w:rPr>
      </w:pPr>
      <w:r>
        <w:rPr>
          <w:lang w:val="vi-VN"/>
        </w:rPr>
        <w:tab/>
      </w:r>
      <w:r w:rsidRPr="00242F45">
        <w:rPr>
          <w:lang w:val="vi-VN"/>
        </w:rPr>
        <w:t>b. Tính số phân tử N</w:t>
      </w:r>
      <w:r w:rsidRPr="00242F45">
        <w:rPr>
          <w:vertAlign w:val="subscript"/>
          <w:lang w:val="vi-VN"/>
        </w:rPr>
        <w:t>2</w:t>
      </w:r>
      <w:r w:rsidRPr="00242F45">
        <w:rPr>
          <w:lang w:val="vi-VN"/>
        </w:rPr>
        <w:t xml:space="preserve"> có trong bình</w:t>
      </w:r>
      <w:r w:rsidRPr="00F33EBB">
        <w:rPr>
          <w:lang w:val="vi-VN"/>
        </w:rPr>
        <w:t xml:space="preserve">. </w:t>
      </w:r>
      <w:r>
        <w:rPr>
          <w:lang w:val="vi-VN"/>
        </w:rPr>
        <w:t>(0,</w:t>
      </w:r>
      <w:r w:rsidRPr="00F33EBB">
        <w:rPr>
          <w:lang w:val="vi-VN"/>
        </w:rPr>
        <w:t>5 đ)</w:t>
      </w:r>
      <w:r w:rsidRPr="00242F45">
        <w:rPr>
          <w:lang w:val="vi-VN"/>
        </w:rPr>
        <w:t>.</w:t>
      </w:r>
    </w:p>
    <w:p w:rsidR="00070529" w:rsidRPr="00242F45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709"/>
        <w:rPr>
          <w:lang w:val="vi-VN"/>
        </w:rPr>
      </w:pPr>
      <w:r>
        <w:rPr>
          <w:lang w:val="vi-VN"/>
        </w:rPr>
        <w:tab/>
      </w:r>
      <w:r w:rsidRPr="00242F45">
        <w:rPr>
          <w:lang w:val="vi-VN"/>
        </w:rPr>
        <w:t>c. Hơ nóng khí trong bình đ</w:t>
      </w:r>
      <w:r w:rsidRPr="00F33EBB">
        <w:rPr>
          <w:lang w:val="vi-VN"/>
        </w:rPr>
        <w:t>ế</w:t>
      </w:r>
      <w:r w:rsidRPr="00242F45">
        <w:rPr>
          <w:lang w:val="vi-VN"/>
        </w:rPr>
        <w:t>n nhiệt độ162</w:t>
      </w:r>
      <w:r w:rsidRPr="00242F45">
        <w:rPr>
          <w:vertAlign w:val="superscript"/>
          <w:lang w:val="vi-VN"/>
        </w:rPr>
        <w:t>0</w:t>
      </w:r>
      <w:r>
        <w:rPr>
          <w:lang w:val="vi-VN"/>
        </w:rPr>
        <w:t>C, tính áp suất khí.</w:t>
      </w:r>
      <w:r w:rsidRPr="00F33EBB">
        <w:rPr>
          <w:lang w:val="vi-VN"/>
        </w:rPr>
        <w:t xml:space="preserve"> </w:t>
      </w:r>
      <w:r>
        <w:rPr>
          <w:lang w:val="vi-VN"/>
        </w:rPr>
        <w:t>(</w:t>
      </w:r>
      <w:r w:rsidRPr="00F33EBB">
        <w:rPr>
          <w:lang w:val="vi-VN"/>
        </w:rPr>
        <w:t>1đ)</w:t>
      </w:r>
    </w:p>
    <w:p w:rsidR="00070529" w:rsidRPr="003C01DB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709"/>
        <w:rPr>
          <w:lang w:val="vi-VN"/>
        </w:rPr>
      </w:pPr>
      <w:r w:rsidRPr="003039E6">
        <w:rPr>
          <w:lang w:val="vi-VN"/>
        </w:rPr>
        <w:t xml:space="preserve"> </w:t>
      </w:r>
      <w:r>
        <w:rPr>
          <w:b/>
          <w:lang w:val="vi-VN"/>
        </w:rPr>
        <w:t>Bà</w:t>
      </w:r>
      <w:r w:rsidRPr="00242F45">
        <w:rPr>
          <w:b/>
          <w:lang w:val="vi-VN"/>
        </w:rPr>
        <w:t>i 2:</w:t>
      </w:r>
      <w:r w:rsidRPr="00242F45">
        <w:rPr>
          <w:lang w:val="vi-VN"/>
        </w:rPr>
        <w:t xml:space="preserve"> (2đ)</w:t>
      </w:r>
      <w:r w:rsidRPr="003C01DB">
        <w:rPr>
          <w:lang w:val="vi-VN"/>
        </w:rPr>
        <w:t xml:space="preserve"> Một vật có khối lượng 1 kg được thả rơi tự do không vận tốc đầu từ độ cao h = </w:t>
      </w:r>
      <w:r w:rsidRPr="00F33EBB">
        <w:rPr>
          <w:lang w:val="vi-VN"/>
        </w:rPr>
        <w:t>8</w:t>
      </w:r>
      <w:r w:rsidRPr="003C01DB">
        <w:rPr>
          <w:lang w:val="vi-VN"/>
        </w:rPr>
        <w:t>0 m so với mặt đất. Lấy g = 10 m/s</w:t>
      </w:r>
      <w:r w:rsidRPr="003C01DB">
        <w:rPr>
          <w:vertAlign w:val="superscript"/>
          <w:lang w:val="vi-VN"/>
        </w:rPr>
        <w:t>2</w:t>
      </w:r>
      <w:r w:rsidRPr="003C01DB">
        <w:rPr>
          <w:lang w:val="vi-VN"/>
        </w:rPr>
        <w:t>. Chọn gốc thế năng ở mặt đất. Bỏ qua mọi ma sát.</w:t>
      </w:r>
    </w:p>
    <w:p w:rsidR="00070529" w:rsidRPr="00F33EBB" w:rsidRDefault="00070529" w:rsidP="00070529">
      <w:pPr>
        <w:pStyle w:val="ListParagraph"/>
        <w:tabs>
          <w:tab w:val="left" w:pos="-426"/>
          <w:tab w:val="left" w:pos="1980"/>
          <w:tab w:val="left" w:pos="4320"/>
          <w:tab w:val="left" w:pos="6660"/>
        </w:tabs>
        <w:ind w:left="-567" w:right="-871"/>
        <w:rPr>
          <w:lang w:val="vi-VN"/>
        </w:rPr>
      </w:pPr>
      <w:r>
        <w:rPr>
          <w:lang w:val="vi-VN"/>
        </w:rPr>
        <w:tab/>
      </w:r>
      <w:r w:rsidRPr="003039E6">
        <w:rPr>
          <w:lang w:val="vi-VN"/>
        </w:rPr>
        <w:t>a</w:t>
      </w:r>
      <w:r w:rsidRPr="00242F45">
        <w:rPr>
          <w:lang w:val="vi-VN"/>
        </w:rPr>
        <w:t xml:space="preserve">. </w:t>
      </w:r>
      <w:r w:rsidRPr="00BE52A0">
        <w:rPr>
          <w:lang w:val="vi-VN"/>
        </w:rPr>
        <w:t>Tính cơ</w:t>
      </w:r>
      <w:r w:rsidRPr="003039E6">
        <w:rPr>
          <w:lang w:val="vi-VN"/>
        </w:rPr>
        <w:t xml:space="preserve"> năng </w:t>
      </w:r>
      <w:r w:rsidRPr="00BE52A0">
        <w:rPr>
          <w:lang w:val="vi-VN"/>
        </w:rPr>
        <w:t xml:space="preserve">lúc đầu </w:t>
      </w:r>
      <w:r w:rsidRPr="003039E6">
        <w:rPr>
          <w:lang w:val="vi-VN"/>
        </w:rPr>
        <w:t>của vật.</w:t>
      </w:r>
      <w:r>
        <w:rPr>
          <w:lang w:val="vi-VN"/>
        </w:rPr>
        <w:t xml:space="preserve"> (0,</w:t>
      </w:r>
      <w:r w:rsidRPr="00F33EBB">
        <w:rPr>
          <w:lang w:val="vi-VN"/>
        </w:rPr>
        <w:t>5 đ)</w:t>
      </w:r>
    </w:p>
    <w:p w:rsidR="00070529" w:rsidRPr="00242F45" w:rsidRDefault="00070529" w:rsidP="00070529">
      <w:pPr>
        <w:pStyle w:val="ListParagraph"/>
        <w:tabs>
          <w:tab w:val="left" w:pos="-426"/>
          <w:tab w:val="left" w:pos="1980"/>
          <w:tab w:val="left" w:pos="4320"/>
          <w:tab w:val="left" w:pos="6660"/>
        </w:tabs>
        <w:ind w:left="-567" w:right="-871"/>
        <w:rPr>
          <w:lang w:val="vi-VN"/>
        </w:rPr>
      </w:pPr>
      <w:r>
        <w:rPr>
          <w:lang w:val="vi-VN"/>
        </w:rPr>
        <w:tab/>
      </w:r>
      <w:r w:rsidRPr="00242F45">
        <w:rPr>
          <w:lang w:val="vi-VN"/>
        </w:rPr>
        <w:t>b. Tính vận tốc của vật khi vừa chạm đất.</w:t>
      </w:r>
      <w:r w:rsidRPr="00F33EBB">
        <w:rPr>
          <w:lang w:val="vi-VN"/>
        </w:rPr>
        <w:t xml:space="preserve"> (</w:t>
      </w:r>
      <w:r w:rsidRPr="005E5C90">
        <w:rPr>
          <w:lang w:val="vi-VN"/>
        </w:rPr>
        <w:t>0,5 đ)</w:t>
      </w:r>
    </w:p>
    <w:p w:rsidR="00070529" w:rsidRPr="0073580E" w:rsidRDefault="00070529" w:rsidP="00070529">
      <w:pPr>
        <w:pStyle w:val="ListParagraph"/>
        <w:tabs>
          <w:tab w:val="left" w:pos="-426"/>
          <w:tab w:val="left" w:pos="1980"/>
          <w:tab w:val="left" w:pos="4320"/>
          <w:tab w:val="left" w:pos="6660"/>
        </w:tabs>
        <w:ind w:left="-567" w:right="-871"/>
        <w:rPr>
          <w:lang w:val="vi-VN"/>
        </w:rPr>
      </w:pPr>
      <w:r w:rsidRPr="00396D40">
        <w:rPr>
          <w:lang w:val="vi-VN"/>
        </w:rPr>
        <w:tab/>
        <w:t>c</w:t>
      </w:r>
      <w:r w:rsidRPr="00242F45">
        <w:rPr>
          <w:lang w:val="vi-VN"/>
        </w:rPr>
        <w:t xml:space="preserve">. </w:t>
      </w:r>
      <w:r w:rsidRPr="001F3C5F">
        <w:rPr>
          <w:lang w:val="vi-VN"/>
        </w:rPr>
        <w:t xml:space="preserve">Khi chạm đất, vật tiếp tục lún sâu xuống đất 20cm thì dừng lại. </w:t>
      </w:r>
      <w:r w:rsidRPr="0073580E">
        <w:rPr>
          <w:lang w:val="vi-VN"/>
        </w:rPr>
        <w:t>Tính lực cản trung bình của đất.</w:t>
      </w:r>
      <w:r w:rsidRPr="00F33EBB">
        <w:rPr>
          <w:lang w:val="vi-VN"/>
        </w:rPr>
        <w:t xml:space="preserve"> (</w:t>
      </w:r>
      <w:r w:rsidRPr="005E5C90">
        <w:rPr>
          <w:lang w:val="vi-VN"/>
        </w:rPr>
        <w:t>1đ)</w:t>
      </w:r>
    </w:p>
    <w:p w:rsidR="00070529" w:rsidRDefault="00070529" w:rsidP="00070529">
      <w:pPr>
        <w:pStyle w:val="ListParagraph"/>
        <w:tabs>
          <w:tab w:val="left" w:pos="-426"/>
          <w:tab w:val="left" w:pos="1980"/>
          <w:tab w:val="left" w:pos="4320"/>
          <w:tab w:val="left" w:pos="6660"/>
        </w:tabs>
        <w:ind w:left="-567" w:right="-871"/>
        <w:rPr>
          <w:lang w:val="vi-VN"/>
        </w:rPr>
      </w:pPr>
    </w:p>
    <w:p w:rsidR="00070529" w:rsidRPr="0073580E" w:rsidRDefault="00070529" w:rsidP="00070529">
      <w:pPr>
        <w:pStyle w:val="ListParagraph"/>
        <w:tabs>
          <w:tab w:val="left" w:pos="-426"/>
          <w:tab w:val="left" w:pos="1980"/>
          <w:tab w:val="left" w:pos="4320"/>
          <w:tab w:val="left" w:pos="6660"/>
        </w:tabs>
        <w:ind w:left="-567" w:right="-871"/>
        <w:jc w:val="center"/>
        <w:rPr>
          <w:lang w:val="vi-VN"/>
        </w:rPr>
      </w:pPr>
      <w:r w:rsidRPr="0073580E">
        <w:rPr>
          <w:lang w:val="vi-VN"/>
        </w:rPr>
        <w:t>… Hết…</w:t>
      </w:r>
    </w:p>
    <w:p w:rsidR="00070529" w:rsidRDefault="00070529">
      <w:pPr>
        <w:spacing w:after="160" w:line="259" w:lineRule="auto"/>
        <w:rPr>
          <w:b/>
          <w:bCs w:val="0"/>
          <w:lang w:val="vi-VN"/>
        </w:rPr>
      </w:pPr>
      <w:r>
        <w:rPr>
          <w:b/>
          <w:lang w:val="vi-VN"/>
        </w:rPr>
        <w:br w:type="page"/>
      </w:r>
    </w:p>
    <w:p w:rsidR="00070529" w:rsidRPr="004E40A5" w:rsidRDefault="00070529" w:rsidP="00070529">
      <w:pPr>
        <w:shd w:val="clear" w:color="auto" w:fill="FEFEFE"/>
        <w:jc w:val="center"/>
        <w:rPr>
          <w:rFonts w:ascii="Tahoma" w:hAnsi="Tahoma" w:cs="Tahoma"/>
          <w:bCs w:val="0"/>
          <w:sz w:val="20"/>
          <w:szCs w:val="20"/>
          <w:lang w:val="vi-VN"/>
        </w:rPr>
      </w:pPr>
      <w:r w:rsidRPr="004E40A5">
        <w:rPr>
          <w:rFonts w:ascii="inherit" w:hAnsi="inherit" w:cs="Tahoma"/>
          <w:b/>
          <w:sz w:val="28"/>
          <w:szCs w:val="28"/>
          <w:bdr w:val="none" w:sz="0" w:space="0" w:color="auto" w:frame="1"/>
          <w:lang w:val="vi-VN"/>
        </w:rPr>
        <w:lastRenderedPageBreak/>
        <w:t>KHUNG MA TRẬN ĐỀ KIỂM TRA HỌC KỲ 2</w:t>
      </w:r>
    </w:p>
    <w:p w:rsidR="00070529" w:rsidRPr="004E40A5" w:rsidRDefault="00070529" w:rsidP="00070529">
      <w:pPr>
        <w:shd w:val="clear" w:color="auto" w:fill="FEFEFE"/>
        <w:jc w:val="center"/>
        <w:rPr>
          <w:rFonts w:ascii="Tahoma" w:hAnsi="Tahoma" w:cs="Tahoma"/>
          <w:bCs w:val="0"/>
          <w:sz w:val="20"/>
          <w:szCs w:val="20"/>
          <w:lang w:val="vi-VN"/>
        </w:rPr>
      </w:pPr>
      <w:r w:rsidRPr="004E40A5">
        <w:rPr>
          <w:rFonts w:ascii="inherit" w:hAnsi="inherit" w:cs="Tahoma"/>
          <w:b/>
          <w:sz w:val="28"/>
          <w:szCs w:val="28"/>
          <w:bdr w:val="none" w:sz="0" w:space="0" w:color="auto" w:frame="1"/>
          <w:lang w:val="vi-VN"/>
        </w:rPr>
        <w:t>Môn: Vật lí lớp 10 – Năm học 2018- 2019</w:t>
      </w:r>
    </w:p>
    <w:p w:rsidR="00070529" w:rsidRPr="004E40A5" w:rsidRDefault="00070529" w:rsidP="00070529">
      <w:pPr>
        <w:shd w:val="clear" w:color="auto" w:fill="FEFEFE"/>
        <w:spacing w:before="150" w:after="150"/>
        <w:jc w:val="center"/>
        <w:rPr>
          <w:rFonts w:ascii="Tahoma" w:hAnsi="Tahoma" w:cs="Tahoma"/>
          <w:bCs w:val="0"/>
          <w:sz w:val="20"/>
          <w:szCs w:val="20"/>
          <w:lang w:val="vi-VN"/>
        </w:rPr>
      </w:pPr>
      <w:r w:rsidRPr="004E40A5">
        <w:rPr>
          <w:rFonts w:ascii="Tahoma" w:hAnsi="Tahoma" w:cs="Tahoma"/>
          <w:bCs w:val="0"/>
          <w:sz w:val="20"/>
          <w:szCs w:val="20"/>
          <w:lang w:val="vi-VN"/>
        </w:rPr>
        <w:t xml:space="preserve">(Thời gian: 45 phút, </w:t>
      </w:r>
      <w:r w:rsidRPr="00E4102F">
        <w:rPr>
          <w:rFonts w:ascii="Tahoma" w:hAnsi="Tahoma" w:cs="Tahoma"/>
          <w:bCs w:val="0"/>
          <w:sz w:val="20"/>
          <w:szCs w:val="20"/>
          <w:lang w:val="vi-VN"/>
        </w:rPr>
        <w:t>15</w:t>
      </w:r>
      <w:r w:rsidRPr="004E40A5">
        <w:rPr>
          <w:rFonts w:ascii="Tahoma" w:hAnsi="Tahoma" w:cs="Tahoma"/>
          <w:bCs w:val="0"/>
          <w:sz w:val="20"/>
          <w:szCs w:val="20"/>
          <w:lang w:val="vi-VN"/>
        </w:rPr>
        <w:t xml:space="preserve"> câu trắc nghiệm, 2 bài tập tự luận)</w:t>
      </w:r>
    </w:p>
    <w:p w:rsidR="00070529" w:rsidRPr="004E40A5" w:rsidRDefault="00070529" w:rsidP="00070529">
      <w:pPr>
        <w:shd w:val="clear" w:color="auto" w:fill="FEFEFE"/>
        <w:spacing w:before="150" w:after="150"/>
        <w:rPr>
          <w:rFonts w:ascii="Tahoma" w:hAnsi="Tahoma" w:cs="Tahoma"/>
          <w:bCs w:val="0"/>
          <w:sz w:val="20"/>
          <w:szCs w:val="20"/>
        </w:rPr>
      </w:pPr>
      <w:r w:rsidRPr="004E40A5">
        <w:rPr>
          <w:rFonts w:ascii="Tahoma" w:hAnsi="Tahoma" w:cs="Tahoma"/>
          <w:b/>
          <w:sz w:val="20"/>
          <w:szCs w:val="20"/>
        </w:rPr>
        <w:t>A. Phần trắc nghiệm:</w:t>
      </w:r>
    </w:p>
    <w:tbl>
      <w:tblPr>
        <w:tblW w:w="12429" w:type="dxa"/>
        <w:tblInd w:w="-459" w:type="dxa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824"/>
        <w:gridCol w:w="2068"/>
        <w:gridCol w:w="134"/>
        <w:gridCol w:w="50"/>
        <w:gridCol w:w="362"/>
        <w:gridCol w:w="1538"/>
        <w:gridCol w:w="621"/>
        <w:gridCol w:w="1738"/>
        <w:gridCol w:w="26"/>
        <w:gridCol w:w="1769"/>
        <w:gridCol w:w="50"/>
        <w:gridCol w:w="50"/>
      </w:tblGrid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Tên Chủ đề</w:t>
            </w:r>
          </w:p>
        </w:tc>
        <w:tc>
          <w:tcPr>
            <w:tcW w:w="18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Nhận biết</w:t>
            </w:r>
          </w:p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i/>
                <w:iCs/>
                <w:sz w:val="20"/>
                <w:szCs w:val="20"/>
              </w:rPr>
              <w:t>(Cấp độ 1)</w:t>
            </w:r>
          </w:p>
        </w:tc>
        <w:tc>
          <w:tcPr>
            <w:tcW w:w="20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Thông hiểu</w:t>
            </w:r>
          </w:p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i/>
                <w:iCs/>
                <w:sz w:val="20"/>
                <w:szCs w:val="20"/>
              </w:rPr>
              <w:t>(Cấp độ 2)</w:t>
            </w:r>
          </w:p>
        </w:tc>
        <w:tc>
          <w:tcPr>
            <w:tcW w:w="270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Vận dụng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Cộng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206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Cấp độ thấp</w:t>
            </w:r>
          </w:p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i/>
                <w:iCs/>
                <w:sz w:val="20"/>
                <w:szCs w:val="20"/>
              </w:rPr>
              <w:t>(Cấp độ 3)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Cấp độ cao</w:t>
            </w:r>
          </w:p>
          <w:p w:rsidR="00070529" w:rsidRPr="004E40A5" w:rsidRDefault="00070529" w:rsidP="00DC07FC">
            <w:pPr>
              <w:spacing w:before="150" w:after="150"/>
              <w:jc w:val="center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i/>
                <w:iCs/>
                <w:sz w:val="20"/>
                <w:szCs w:val="20"/>
              </w:rPr>
              <w:t>(Cấp độ 4)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10534" w:type="dxa"/>
            <w:gridSpan w:val="9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Chủ đề 1: Các định luật bảo toàn</w:t>
            </w:r>
          </w:p>
        </w:tc>
      </w:tr>
      <w:tr w:rsidR="00070529" w:rsidRPr="004E40A5" w:rsidTr="00DC07FC">
        <w:trPr>
          <w:gridAfter w:val="4"/>
          <w:wAfter w:w="1895" w:type="dxa"/>
          <w:trHeight w:val="1155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1) Động lượng. Định luật bảo toàn động lượng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Viết được công thức tính động lượng và nêu được đơn vị đo động lượng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và viết được hệ thức của định luật bảo toàn động lượng đối với hệ hai vật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nguyên tắc chuyển động bằng phản lực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định luật bảo toàn động lượng để giải được các bài tập đối với hai vật va chạm mềm</w:t>
            </w:r>
          </w:p>
        </w:tc>
        <w:tc>
          <w:tcPr>
            <w:tcW w:w="621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95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1431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2) Công và công suất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định nghĩa và viết được công thức tính công.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được các công thức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95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2960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3) Động năng, thế năng, cơ năng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định nghĩa và viết được công thức tính động năng. Nêu được đơn vị đo động năng.</w:t>
            </w:r>
          </w:p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Phát biểu được định nghĩa thế năng trọng trường của một vật và viết được công thức tính thế năng này.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đơn vị đo thế năng.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Viết được công thức tính thế năng đàn hồi.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định nghĩa cơ năng và viết được biểu thức của cơ năng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định luật bảo toàn cơ năng và viết được hệ thức của định luật này.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định luật bảo toàn cơ năng để giải được bài toán chuyển động của một vật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404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2 câu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2 câu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7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</w:tr>
      <w:tr w:rsidR="00070529" w:rsidRPr="004E40A5" w:rsidTr="00DC07FC">
        <w:trPr>
          <w:gridAfter w:val="4"/>
          <w:wAfter w:w="1895" w:type="dxa"/>
          <w:trHeight w:val="287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Tổng số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7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 +TỰ LUẬN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8 câu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10534" w:type="dxa"/>
            <w:gridSpan w:val="9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lastRenderedPageBreak/>
              <w:t>Chủ đề 2: Chất khí</w:t>
            </w:r>
          </w:p>
        </w:tc>
      </w:tr>
      <w:tr w:rsidR="00070529" w:rsidRPr="004E40A5" w:rsidTr="00DC07FC">
        <w:trPr>
          <w:gridAfter w:val="4"/>
          <w:wAfter w:w="1895" w:type="dxa"/>
          <w:trHeight w:val="980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1) Thuyết động học phân tử.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 w:line="23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nội dung cơ bản của thuyết động học phân tử chất khí.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các đặc điểm của khí lí tưởng.</w:t>
            </w:r>
          </w:p>
        </w:tc>
        <w:tc>
          <w:tcPr>
            <w:tcW w:w="2705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được thuyết động học phân tử để giải thích đặc điểm về hình dạng, thể tích của các chất ở thể khí, thể lỏng, thể rắn.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50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705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 w:line="23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2) Ba định luật chất khí</w:t>
            </w:r>
          </w:p>
        </w:tc>
        <w:tc>
          <w:tcPr>
            <w:tcW w:w="1824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 w:line="23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định luật Bôi-lơ – Ma-ri-ốt, Sac lơ</w:t>
            </w:r>
          </w:p>
        </w:tc>
        <w:tc>
          <w:tcPr>
            <w:tcW w:w="206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quá trình đẳng nhiệt là gì và phát biểu được định luật Bôi-lơ – Ma-ri-ốt.</w:t>
            </w:r>
          </w:p>
        </w:tc>
        <w:tc>
          <w:tcPr>
            <w:tcW w:w="2705" w:type="dxa"/>
            <w:gridSpan w:val="5"/>
            <w:vMerge w:val="restart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 w:line="23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Vẽ được đường đẳng nhiệt trên hệ trục tọa độ (p, V).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định luật Bôi-lơ – Ma-ri-ốt giải bài tập</w:t>
            </w:r>
          </w:p>
          <w:p w:rsidR="00070529" w:rsidRPr="004E40A5" w:rsidRDefault="00070529" w:rsidP="00DC07FC">
            <w:pPr>
              <w:spacing w:before="150" w:after="150" w:line="23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Vẽ được đường đẳng tích trong hệ toạ độ (p, T).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định luật Sac-lơ giải bài tập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872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nhiệt độ tuyệt đối là gì.</w:t>
            </w:r>
          </w:p>
        </w:tc>
        <w:tc>
          <w:tcPr>
            <w:tcW w:w="206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quá trình đẳng tích gì và phát biểu được định luật Sác-lơ.</w:t>
            </w:r>
          </w:p>
        </w:tc>
        <w:tc>
          <w:tcPr>
            <w:tcW w:w="2705" w:type="dxa"/>
            <w:gridSpan w:val="5"/>
            <w:vMerge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2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TỰ LUẬN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1457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3) Phương trình trạng thái khí lí tưởng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các thông số p, V, T xác định trạng thái của một lượng khí.</w:t>
            </w:r>
          </w:p>
          <w:p w:rsidR="00070529" w:rsidRPr="004E40A5" w:rsidRDefault="00070529" w:rsidP="00DC07FC">
            <w:pPr>
              <w:spacing w:line="22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Viết được phương trình trạng thái của khí lí tưởng = hằng số.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được phương trình trạng thái của khí lí tưởng.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Vẽ được đường đẳng áp trong hệ toạ độ (V, T).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Tổng số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4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TỰ LUẬN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4 câu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10534" w:type="dxa"/>
            <w:gridSpan w:val="9"/>
            <w:tcBorders>
              <w:top w:val="nil"/>
              <w:left w:val="single" w:sz="8" w:space="0" w:color="auto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Chủ đề 3: Chất rắn, chất lỏng, sự chuyển thể</w:t>
            </w:r>
          </w:p>
        </w:tc>
      </w:tr>
      <w:tr w:rsidR="00070529" w:rsidRPr="004E40A5" w:rsidTr="00DC07FC">
        <w:trPr>
          <w:gridAfter w:val="4"/>
          <w:wAfter w:w="1895" w:type="dxa"/>
          <w:trHeight w:val="584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1) Chất rắn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Phân biệt được chất rắn kết tinh và chất rắn vô định hình về cấu trúc vi mô và những tính chất vĩ mô của chúng</w:t>
            </w:r>
          </w:p>
        </w:tc>
        <w:tc>
          <w:tcPr>
            <w:tcW w:w="2705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95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705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95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2)Biến dạng cơ của vật rắn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Phân biệt được biến dạng đàn hồi và biến dạng dẻo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và viết được hệ thức của định luật Húc đối với biến dạng của vật rắn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95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/>
                <w:sz w:val="20"/>
                <w:szCs w:val="20"/>
                <w:bdr w:val="none" w:sz="0" w:space="0" w:color="auto" w:frame="1"/>
              </w:rPr>
              <w:t>1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 w:line="23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3) Sự nở vì nhiệt của chất rắn</w:t>
            </w:r>
          </w:p>
        </w:tc>
        <w:tc>
          <w:tcPr>
            <w:tcW w:w="1824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Viết được các công thức nở dài và nở khối.</w:t>
            </w:r>
          </w:p>
        </w:tc>
        <w:tc>
          <w:tcPr>
            <w:tcW w:w="206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ý nghĩa của sự nở dài, sự nở khối của vật rắn trong đời sống và kĩ thuật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được công thức nở dài và nở khối của vật rắn để giải các bài tập đơn giản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2546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lastRenderedPageBreak/>
              <w:t>4) Hiện tượng căng mặt ngoài của chất lỏng. Hiện tượng dính ướt, không đính ướt, mao dẫn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line="22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Mô tả được thí nghiệm về hiện tượng căng bề mặt.</w:t>
            </w:r>
          </w:p>
          <w:p w:rsidR="00070529" w:rsidRPr="004E40A5" w:rsidRDefault="00070529" w:rsidP="00DC07FC">
            <w:pPr>
              <w:spacing w:line="22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Mô tả được thí nghiệm về hiện tượng dính ướt và không dính ướt</w:t>
            </w:r>
          </w:p>
          <w:p w:rsidR="00070529" w:rsidRPr="004E40A5" w:rsidRDefault="00070529" w:rsidP="00DC07FC">
            <w:pPr>
              <w:spacing w:line="22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Mô tả được hình dạng mặt thoáng của chất lỏng ở sát thành bình trong trường hợp chất lỏng dính ướt và không dính ướt</w:t>
            </w:r>
          </w:p>
          <w:p w:rsidR="00070529" w:rsidRPr="004E40A5" w:rsidRDefault="00070529" w:rsidP="00DC07FC">
            <w:pPr>
              <w:spacing w:line="22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Mô tả được thí nghiệm về hiện tượng mao dẫn</w:t>
            </w:r>
          </w:p>
          <w:p w:rsidR="00070529" w:rsidRPr="004E40A5" w:rsidRDefault="00070529" w:rsidP="00DC07FC">
            <w:pPr>
              <w:spacing w:line="22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Kể được một số ứng dụng về hiện tượng mao dẫn trong đời sống và kỹ thuật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công thức lực căng mặt ngoài để giải bài tập đơn giản</w:t>
            </w:r>
          </w:p>
        </w:tc>
        <w:tc>
          <w:tcPr>
            <w:tcW w:w="1738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251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/>
                <w:sz w:val="20"/>
                <w:szCs w:val="20"/>
                <w:bdr w:val="none" w:sz="0" w:space="0" w:color="auto" w:frame="1"/>
              </w:rPr>
              <w:t>2 câu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/>
                <w:sz w:val="20"/>
                <w:szCs w:val="20"/>
                <w:bdr w:val="none" w:sz="0" w:space="0" w:color="auto" w:frame="1"/>
              </w:rPr>
              <w:t>1 câu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251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5)Sự chuyển thể các chất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Viết được công thức tính nhiệt nóng chảy của vật rắn Q = </w:t>
            </w:r>
            <w:r w:rsidRPr="004E40A5">
              <w:rPr>
                <w:rFonts w:ascii="Symbol" w:hAnsi="Symbol" w:cs="Tahoma"/>
                <w:bCs w:val="0"/>
                <w:sz w:val="20"/>
                <w:szCs w:val="20"/>
                <w:bdr w:val="none" w:sz="0" w:space="0" w:color="auto" w:frame="1"/>
              </w:rPr>
              <w:t></w:t>
            </w: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m.</w:t>
            </w:r>
          </w:p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Viết được công thức tính nhiệt hoá hơi Q = Lm.</w:t>
            </w:r>
          </w:p>
          <w:p w:rsidR="00070529" w:rsidRPr="004E40A5" w:rsidRDefault="00070529" w:rsidP="00DC07FC">
            <w:pPr>
              <w:spacing w:before="150" w:after="150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Giải thích được quá trình bay hơi và ngưng tụ dựa trên chuyển động nhiệt của phân tử.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Vận dụng được công thức Q = </w:t>
            </w:r>
            <w:r w:rsidRPr="004E40A5">
              <w:rPr>
                <w:rFonts w:ascii="Symbol" w:hAnsi="Symbol" w:cs="Tahoma"/>
                <w:bCs w:val="0"/>
                <w:sz w:val="20"/>
                <w:szCs w:val="20"/>
                <w:bdr w:val="none" w:sz="0" w:space="0" w:color="auto" w:frame="1"/>
              </w:rPr>
              <w:t></w:t>
            </w: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m, để giải các bài tập đơn giản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được công thức Q = Lm để giải các bài tập đơn giản.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691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0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/>
                <w:sz w:val="20"/>
                <w:szCs w:val="20"/>
                <w:bdr w:val="none" w:sz="0" w:space="0" w:color="auto" w:frame="1"/>
              </w:rPr>
              <w:t>1 câu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  <w:trHeight w:val="35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Tổng số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/>
                <w:sz w:val="20"/>
                <w:szCs w:val="20"/>
                <w:bdr w:val="none" w:sz="0" w:space="0" w:color="auto" w:frame="1"/>
              </w:rPr>
              <w:t>7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/>
                <w:sz w:val="20"/>
                <w:szCs w:val="20"/>
                <w:bdr w:val="none" w:sz="0" w:space="0" w:color="auto" w:frame="1"/>
              </w:rPr>
              <w:t>4 câu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11 câu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10534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Chủ đề 4: Cơ sở của nhiệt động lực học</w:t>
            </w:r>
          </w:p>
        </w:tc>
      </w:tr>
      <w:tr w:rsidR="00070529" w:rsidRPr="004E40A5" w:rsidTr="00DC07FC">
        <w:trPr>
          <w:gridAfter w:val="4"/>
          <w:wAfter w:w="1895" w:type="dxa"/>
          <w:trHeight w:val="1358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1) Nội năng và sự biến thiên nội năng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có lực tương tác giữa các nguyên tử, phân tử cấu tạo nên vật.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nội năng gồm động năng của các hạt (nguyên tử, phân tử) và thế năng tương tác giữa chúng.</w:t>
            </w:r>
          </w:p>
          <w:p w:rsidR="00070529" w:rsidRPr="004E40A5" w:rsidRDefault="00070529" w:rsidP="00DC07FC">
            <w:pPr>
              <w:spacing w:line="244" w:lineRule="atLeast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bCs w:val="0"/>
                <w:sz w:val="20"/>
                <w:szCs w:val="20"/>
                <w:bdr w:val="none" w:sz="0" w:space="0" w:color="auto" w:frame="1"/>
              </w:rPr>
              <w:t>Nêu được ví dụ về hai cách làm thay đổi nội năng.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Vận dụng được mối quan hệ giữa nội năng với nhiệt độ và thể tích để giải thích một số hiện tượng đơn giản có liên quan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3"/>
          <w:wAfter w:w="1869" w:type="dxa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2 câu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2) Các nguyên lý của nhiệt động lực học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nguyên lí I Nhiệt động lực học. Viết được hệ thức của nguyên lí I Nhiệt động lực học       </w:t>
            </w:r>
            <w:r w:rsidRPr="004E40A5">
              <w:rPr>
                <w:rFonts w:ascii="Symbol" w:hAnsi="Symbol" w:cs="Tahoma"/>
                <w:bCs w:val="0"/>
                <w:sz w:val="20"/>
                <w:szCs w:val="20"/>
                <w:bdr w:val="none" w:sz="0" w:space="0" w:color="auto" w:frame="1"/>
              </w:rPr>
              <w:t></w:t>
            </w: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U = A + Q.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Nêu được tên, đơn vị và quy ước về dấu của các đại lượng trong hệ thức này.</w:t>
            </w:r>
          </w:p>
          <w:p w:rsidR="00070529" w:rsidRPr="004E40A5" w:rsidRDefault="00070529" w:rsidP="00DC07FC">
            <w:pPr>
              <w:spacing w:before="150" w:after="150"/>
              <w:jc w:val="both"/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Phát biểu được nguyên lí II Nhiệt động lực học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54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1 câu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7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3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2 câu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5 câu</w:t>
            </w:r>
          </w:p>
        </w:tc>
      </w:tr>
      <w:tr w:rsidR="00070529" w:rsidRPr="004E40A5" w:rsidTr="00DC07FC">
        <w:trPr>
          <w:gridAfter w:val="4"/>
          <w:wAfter w:w="1895" w:type="dxa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/>
                <w:sz w:val="20"/>
                <w:szCs w:val="20"/>
              </w:rPr>
              <w:t>Tổng số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>
              <w:rPr>
                <w:rFonts w:ascii="inherit" w:hAnsi="inherit" w:cs="Tahoma"/>
                <w:b/>
                <w:sz w:val="20"/>
                <w:szCs w:val="20"/>
              </w:rPr>
              <w:t>15</w:t>
            </w:r>
            <w:r w:rsidRPr="004E40A5">
              <w:rPr>
                <w:rFonts w:ascii="inherit" w:hAnsi="inherit" w:cs="Tahoma"/>
                <w:b/>
                <w:sz w:val="20"/>
                <w:szCs w:val="20"/>
              </w:rPr>
              <w:t xml:space="preserve"> câu</w:t>
            </w:r>
          </w:p>
        </w:tc>
        <w:tc>
          <w:tcPr>
            <w:tcW w:w="270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>
              <w:rPr>
                <w:rFonts w:ascii="inherit" w:hAnsi="inherit" w:cs="Tahoma"/>
                <w:b/>
                <w:sz w:val="20"/>
                <w:szCs w:val="20"/>
              </w:rPr>
              <w:t>6</w:t>
            </w:r>
            <w:r w:rsidRPr="004E40A5">
              <w:rPr>
                <w:rFonts w:ascii="inherit" w:hAnsi="inherit" w:cs="Tahoma"/>
                <w:b/>
                <w:sz w:val="20"/>
                <w:szCs w:val="20"/>
              </w:rPr>
              <w:t xml:space="preserve"> câu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>
              <w:rPr>
                <w:rFonts w:ascii="inherit" w:hAnsi="inherit" w:cs="Tahoma"/>
                <w:b/>
                <w:sz w:val="20"/>
                <w:szCs w:val="20"/>
              </w:rPr>
              <w:t>1</w:t>
            </w:r>
            <w:r w:rsidRPr="004E40A5">
              <w:rPr>
                <w:rFonts w:ascii="inherit" w:hAnsi="inherit" w:cs="Tahoma"/>
                <w:b/>
                <w:sz w:val="20"/>
                <w:szCs w:val="20"/>
              </w:rPr>
              <w:t xml:space="preserve"> câu</w:t>
            </w:r>
          </w:p>
        </w:tc>
      </w:tr>
      <w:tr w:rsidR="00070529" w:rsidRPr="004E40A5" w:rsidTr="00DC07FC"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3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0529" w:rsidRPr="004E40A5" w:rsidRDefault="00070529" w:rsidP="00DC07FC">
            <w:pPr>
              <w:rPr>
                <w:rFonts w:ascii="inherit" w:hAnsi="inherit" w:cs="Tahoma"/>
                <w:bCs w:val="0"/>
                <w:sz w:val="20"/>
                <w:szCs w:val="20"/>
              </w:rPr>
            </w:pPr>
            <w:r w:rsidRPr="004E40A5">
              <w:rPr>
                <w:rFonts w:ascii="inherit" w:hAnsi="inherit" w:cs="Tahoma"/>
                <w:bCs w:val="0"/>
                <w:sz w:val="20"/>
                <w:szCs w:val="20"/>
              </w:rPr>
              <w:t> </w:t>
            </w:r>
          </w:p>
        </w:tc>
      </w:tr>
    </w:tbl>
    <w:p w:rsidR="00070529" w:rsidRPr="004E40A5" w:rsidRDefault="00070529" w:rsidP="00070529">
      <w:pPr>
        <w:shd w:val="clear" w:color="auto" w:fill="FEFEFE"/>
        <w:spacing w:before="150" w:after="150"/>
        <w:jc w:val="both"/>
        <w:rPr>
          <w:rFonts w:ascii="Tahoma" w:hAnsi="Tahoma" w:cs="Tahoma"/>
          <w:bCs w:val="0"/>
          <w:sz w:val="20"/>
          <w:szCs w:val="20"/>
        </w:rPr>
      </w:pPr>
      <w:r w:rsidRPr="004E40A5">
        <w:rPr>
          <w:rFonts w:ascii="Tahoma" w:hAnsi="Tahoma" w:cs="Tahoma"/>
          <w:b/>
          <w:sz w:val="20"/>
          <w:szCs w:val="20"/>
        </w:rPr>
        <w:t>B. Phần tự luận:</w:t>
      </w:r>
    </w:p>
    <w:p w:rsidR="00070529" w:rsidRPr="00640286" w:rsidRDefault="00070529" w:rsidP="00070529">
      <w:pPr>
        <w:shd w:val="clear" w:color="auto" w:fill="FEFEFE"/>
        <w:spacing w:before="150" w:after="150"/>
        <w:rPr>
          <w:rFonts w:ascii="Tahoma" w:hAnsi="Tahoma" w:cs="Tahoma"/>
          <w:bCs w:val="0"/>
          <w:szCs w:val="20"/>
        </w:rPr>
      </w:pPr>
      <w:r w:rsidRPr="00640286">
        <w:rPr>
          <w:rFonts w:ascii="Tahoma" w:hAnsi="Tahoma" w:cs="Tahoma"/>
          <w:bCs w:val="0"/>
          <w:szCs w:val="20"/>
        </w:rPr>
        <w:t xml:space="preserve">Bài 1: Chất khí – Các định luật chất khí và phương trình trạng thái khí lý tưởng ( </w:t>
      </w:r>
      <w:r>
        <w:rPr>
          <w:rFonts w:ascii="Tahoma" w:hAnsi="Tahoma" w:cs="Tahoma"/>
          <w:bCs w:val="0"/>
          <w:szCs w:val="20"/>
        </w:rPr>
        <w:t>2</w:t>
      </w:r>
      <w:r w:rsidRPr="00640286">
        <w:rPr>
          <w:rFonts w:ascii="Tahoma" w:hAnsi="Tahoma" w:cs="Tahoma"/>
          <w:bCs w:val="0"/>
          <w:szCs w:val="20"/>
        </w:rPr>
        <w:t xml:space="preserve"> điểm)</w:t>
      </w:r>
    </w:p>
    <w:p w:rsidR="00070529" w:rsidRPr="00640286" w:rsidRDefault="00070529" w:rsidP="00070529">
      <w:pPr>
        <w:shd w:val="clear" w:color="auto" w:fill="FEFEFE"/>
        <w:rPr>
          <w:rFonts w:ascii="Tahoma" w:hAnsi="Tahoma" w:cs="Tahoma"/>
          <w:bCs w:val="0"/>
          <w:sz w:val="28"/>
          <w:szCs w:val="20"/>
        </w:rPr>
      </w:pPr>
      <w:r w:rsidRPr="00640286">
        <w:rPr>
          <w:bCs w:val="0"/>
          <w:sz w:val="28"/>
          <w:szCs w:val="20"/>
          <w:bdr w:val="none" w:sz="0" w:space="0" w:color="auto" w:frame="1"/>
        </w:rPr>
        <w:lastRenderedPageBreak/>
        <w:t xml:space="preserve">Mỗi bài gồm 3 câu hỏi nhỏ, câu a </w:t>
      </w:r>
      <w:r>
        <w:rPr>
          <w:bCs w:val="0"/>
          <w:sz w:val="28"/>
          <w:szCs w:val="20"/>
          <w:bdr w:val="none" w:sz="0" w:space="0" w:color="auto" w:frame="1"/>
        </w:rPr>
        <w:t>0,5</w:t>
      </w:r>
      <w:r w:rsidRPr="00640286">
        <w:rPr>
          <w:bCs w:val="0"/>
          <w:sz w:val="28"/>
          <w:szCs w:val="20"/>
          <w:bdr w:val="none" w:sz="0" w:space="0" w:color="auto" w:frame="1"/>
        </w:rPr>
        <w:t xml:space="preserve"> điểm, Câu b 0,5 điểm</w:t>
      </w:r>
      <w:r>
        <w:rPr>
          <w:bCs w:val="0"/>
          <w:sz w:val="28"/>
          <w:szCs w:val="20"/>
          <w:bdr w:val="none" w:sz="0" w:space="0" w:color="auto" w:frame="1"/>
        </w:rPr>
        <w:t>, câu c 0,5 đ</w:t>
      </w:r>
    </w:p>
    <w:p w:rsidR="00070529" w:rsidRPr="00640286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  <w:sz w:val="28"/>
          <w:vertAlign w:val="superscript"/>
        </w:rPr>
      </w:pPr>
    </w:p>
    <w:p w:rsidR="00070529" w:rsidRPr="00640286" w:rsidRDefault="00070529" w:rsidP="00070529">
      <w:pPr>
        <w:shd w:val="clear" w:color="auto" w:fill="FEFEFE"/>
        <w:spacing w:before="150" w:after="150"/>
        <w:rPr>
          <w:rFonts w:ascii="Tahoma" w:hAnsi="Tahoma" w:cs="Tahoma"/>
          <w:bCs w:val="0"/>
          <w:szCs w:val="20"/>
        </w:rPr>
      </w:pPr>
      <w:r w:rsidRPr="00640286">
        <w:rPr>
          <w:rFonts w:ascii="Tahoma" w:hAnsi="Tahoma" w:cs="Tahoma"/>
          <w:bCs w:val="0"/>
          <w:szCs w:val="20"/>
        </w:rPr>
        <w:t xml:space="preserve">Bài 2: Cơ năng và định luật bào toàn cơ năng, định lý động năng hoặc công của lực không thế ( </w:t>
      </w:r>
      <w:r>
        <w:rPr>
          <w:rFonts w:ascii="Tahoma" w:hAnsi="Tahoma" w:cs="Tahoma"/>
          <w:bCs w:val="0"/>
          <w:szCs w:val="20"/>
        </w:rPr>
        <w:t>2</w:t>
      </w:r>
      <w:r w:rsidRPr="00640286">
        <w:rPr>
          <w:rFonts w:ascii="Tahoma" w:hAnsi="Tahoma" w:cs="Tahoma"/>
          <w:bCs w:val="0"/>
          <w:szCs w:val="20"/>
        </w:rPr>
        <w:t xml:space="preserve"> điểm)</w:t>
      </w:r>
    </w:p>
    <w:p w:rsidR="00070529" w:rsidRDefault="00070529" w:rsidP="00070529">
      <w:pPr>
        <w:spacing w:after="200" w:line="276" w:lineRule="auto"/>
        <w:rPr>
          <w:bCs w:val="0"/>
          <w:kern w:val="16"/>
          <w:vertAlign w:val="superscript"/>
        </w:rPr>
      </w:pPr>
      <w:r>
        <w:rPr>
          <w:bCs w:val="0"/>
          <w:kern w:val="16"/>
          <w:vertAlign w:val="superscript"/>
        </w:rPr>
        <w:br w:type="page"/>
      </w:r>
    </w:p>
    <w:p w:rsidR="00070529" w:rsidRPr="00097A23" w:rsidRDefault="00070529" w:rsidP="00070529">
      <w:pPr>
        <w:pStyle w:val="NoSpacing"/>
        <w:rPr>
          <w:b/>
          <w:lang w:val="vi-VN"/>
        </w:rPr>
      </w:pPr>
      <w:r w:rsidRPr="00097A23">
        <w:rPr>
          <w:b/>
          <w:lang w:val="vi-VN"/>
        </w:rPr>
        <w:lastRenderedPageBreak/>
        <w:t>ĐÁP ÁN</w:t>
      </w:r>
      <w:bookmarkStart w:id="0" w:name="_GoBack"/>
      <w:bookmarkEnd w:id="0"/>
    </w:p>
    <w:p w:rsidR="00070529" w:rsidRPr="00097A23" w:rsidRDefault="00070529" w:rsidP="00070529">
      <w:pPr>
        <w:pStyle w:val="NoSpacing"/>
        <w:rPr>
          <w:b/>
          <w:lang w:val="vi-VN"/>
        </w:rPr>
      </w:pPr>
      <w:r w:rsidRPr="00097A23">
        <w:rPr>
          <w:b/>
          <w:lang w:val="vi-VN"/>
        </w:rPr>
        <w:t>I. Phần trắc nghiệm</w:t>
      </w:r>
    </w:p>
    <w:p w:rsidR="00070529" w:rsidRPr="004E40A5" w:rsidRDefault="00070529" w:rsidP="00070529">
      <w:pPr>
        <w:pStyle w:val="NoSpacing"/>
        <w:rPr>
          <w:b/>
        </w:rPr>
      </w:pPr>
      <w:r w:rsidRPr="004E40A5">
        <w:rPr>
          <w:b/>
        </w:rPr>
        <w:t>Mã đề thi:</w:t>
      </w:r>
      <w:r>
        <w:rPr>
          <w:b/>
        </w:rPr>
        <w:t xml:space="preserve"> 122</w:t>
      </w: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852"/>
        <w:gridCol w:w="620"/>
        <w:gridCol w:w="577"/>
        <w:gridCol w:w="577"/>
        <w:gridCol w:w="577"/>
        <w:gridCol w:w="577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070529" w:rsidTr="00DC07FC">
        <w:tc>
          <w:tcPr>
            <w:tcW w:w="852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/>
              </w:rPr>
            </w:pPr>
            <w:r w:rsidRPr="004E40A5">
              <w:rPr>
                <w:b/>
              </w:rPr>
              <w:t>Câu</w:t>
            </w:r>
          </w:p>
        </w:tc>
        <w:tc>
          <w:tcPr>
            <w:tcW w:w="620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</w:t>
            </w:r>
          </w:p>
        </w:tc>
        <w:tc>
          <w:tcPr>
            <w:tcW w:w="577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2</w:t>
            </w:r>
          </w:p>
        </w:tc>
        <w:tc>
          <w:tcPr>
            <w:tcW w:w="577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3</w:t>
            </w:r>
          </w:p>
        </w:tc>
        <w:tc>
          <w:tcPr>
            <w:tcW w:w="577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4</w:t>
            </w:r>
          </w:p>
        </w:tc>
        <w:tc>
          <w:tcPr>
            <w:tcW w:w="577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5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6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7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8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9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10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11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12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13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14</w:t>
            </w:r>
          </w:p>
        </w:tc>
        <w:tc>
          <w:tcPr>
            <w:tcW w:w="578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15</w:t>
            </w:r>
          </w:p>
        </w:tc>
      </w:tr>
      <w:tr w:rsidR="00070529" w:rsidTr="00DC07FC">
        <w:tc>
          <w:tcPr>
            <w:tcW w:w="852" w:type="dxa"/>
          </w:tcPr>
          <w:p w:rsidR="00070529" w:rsidRPr="004E40A5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/>
              </w:rPr>
            </w:pPr>
            <w:r w:rsidRPr="004E40A5">
              <w:rPr>
                <w:b/>
              </w:rPr>
              <w:t>Chọn</w:t>
            </w:r>
          </w:p>
        </w:tc>
        <w:tc>
          <w:tcPr>
            <w:tcW w:w="620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C</w:t>
            </w:r>
          </w:p>
        </w:tc>
        <w:tc>
          <w:tcPr>
            <w:tcW w:w="577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D</w:t>
            </w:r>
          </w:p>
        </w:tc>
        <w:tc>
          <w:tcPr>
            <w:tcW w:w="577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B</w:t>
            </w:r>
          </w:p>
        </w:tc>
        <w:tc>
          <w:tcPr>
            <w:tcW w:w="577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B</w:t>
            </w:r>
          </w:p>
        </w:tc>
        <w:tc>
          <w:tcPr>
            <w:tcW w:w="577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D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C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C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D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A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B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C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A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B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D</w:t>
            </w:r>
          </w:p>
        </w:tc>
        <w:tc>
          <w:tcPr>
            <w:tcW w:w="578" w:type="dxa"/>
          </w:tcPr>
          <w:p w:rsidR="00070529" w:rsidRPr="00E955A1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</w:pPr>
            <w:r>
              <w:t>A</w:t>
            </w:r>
          </w:p>
        </w:tc>
      </w:tr>
    </w:tbl>
    <w:p w:rsidR="00070529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</w:rPr>
      </w:pPr>
      <w:r>
        <w:rPr>
          <w:bCs w:val="0"/>
          <w:kern w:val="16"/>
        </w:rPr>
        <w:tab/>
      </w:r>
    </w:p>
    <w:p w:rsidR="00070529" w:rsidRPr="003960AB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/>
          <w:bCs w:val="0"/>
          <w:kern w:val="16"/>
        </w:rPr>
      </w:pPr>
      <w:r>
        <w:rPr>
          <w:bCs w:val="0"/>
          <w:kern w:val="16"/>
        </w:rPr>
        <w:tab/>
      </w:r>
      <w:r>
        <w:rPr>
          <w:bCs w:val="0"/>
          <w:kern w:val="16"/>
        </w:rPr>
        <w:tab/>
      </w:r>
      <w:r w:rsidRPr="003960AB">
        <w:rPr>
          <w:b/>
          <w:bCs w:val="0"/>
          <w:kern w:val="16"/>
        </w:rPr>
        <w:t>II. Phần tự luận</w:t>
      </w:r>
    </w:p>
    <w:p w:rsidR="00070529" w:rsidRPr="00E4102F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</w:rPr>
      </w:pPr>
      <w:r>
        <w:rPr>
          <w:bCs w:val="0"/>
          <w:kern w:val="16"/>
        </w:rPr>
        <w:t>Bài 1: (2đ)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8"/>
        <w:gridCol w:w="829"/>
      </w:tblGrid>
      <w:tr w:rsidR="00070529" w:rsidTr="00DC07FC">
        <w:tc>
          <w:tcPr>
            <w:tcW w:w="8188" w:type="dxa"/>
          </w:tcPr>
          <w:p w:rsidR="00070529" w:rsidRPr="00E4102F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E4102F">
              <w:rPr>
                <w:bCs w:val="0"/>
                <w:kern w:val="16"/>
              </w:rPr>
              <w:t xml:space="preserve">a)- Viết đúng công thức của phương trình C –M 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E4102F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E4102F">
              <w:rPr>
                <w:bCs w:val="0"/>
                <w:kern w:val="16"/>
              </w:rPr>
              <w:t>- Tinh đúng : V = 5,9</w:t>
            </w:r>
            <w:r>
              <w:rPr>
                <w:bCs w:val="0"/>
                <w:kern w:val="16"/>
              </w:rPr>
              <w:t>46</w:t>
            </w:r>
            <w:r w:rsidRPr="00E4102F">
              <w:rPr>
                <w:bCs w:val="0"/>
                <w:kern w:val="16"/>
              </w:rPr>
              <w:t>.10</w:t>
            </w:r>
            <w:r>
              <w:rPr>
                <w:bCs w:val="0"/>
                <w:kern w:val="16"/>
                <w:vertAlign w:val="superscript"/>
              </w:rPr>
              <w:t>-3</w:t>
            </w:r>
            <w:r>
              <w:rPr>
                <w:bCs w:val="0"/>
                <w:kern w:val="16"/>
              </w:rPr>
              <w:t>m</w:t>
            </w:r>
            <w:r>
              <w:rPr>
                <w:bCs w:val="0"/>
                <w:kern w:val="16"/>
                <w:vertAlign w:val="superscript"/>
              </w:rPr>
              <w:t>3</w:t>
            </w:r>
            <w:r>
              <w:rPr>
                <w:bCs w:val="0"/>
                <w:kern w:val="16"/>
              </w:rPr>
              <w:t xml:space="preserve"> </w:t>
            </w:r>
            <w:r>
              <w:rPr>
                <w:bCs w:val="0"/>
                <w:kern w:val="16"/>
              </w:rPr>
              <w:sym w:font="Symbol" w:char="F0BB"/>
            </w:r>
            <w:r>
              <w:rPr>
                <w:bCs w:val="0"/>
                <w:kern w:val="16"/>
              </w:rPr>
              <w:t xml:space="preserve"> 5,95 lít 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2858D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2858D9">
              <w:rPr>
                <w:bCs w:val="0"/>
                <w:kern w:val="16"/>
              </w:rPr>
              <w:t xml:space="preserve">b) - Viết đúng công thức 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2858D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>
              <w:rPr>
                <w:bCs w:val="0"/>
                <w:kern w:val="16"/>
              </w:rPr>
              <w:t>- Tính đúng: N</w:t>
            </w:r>
            <w:r>
              <w:rPr>
                <w:bCs w:val="0"/>
                <w:kern w:val="16"/>
                <w:vertAlign w:val="subscript"/>
              </w:rPr>
              <w:t>A</w:t>
            </w:r>
            <w:r>
              <w:rPr>
                <w:bCs w:val="0"/>
                <w:kern w:val="16"/>
              </w:rPr>
              <w:t xml:space="preserve"> = 3,01.10</w:t>
            </w:r>
            <w:r>
              <w:rPr>
                <w:bCs w:val="0"/>
                <w:kern w:val="16"/>
                <w:vertAlign w:val="superscript"/>
              </w:rPr>
              <w:t>23</w:t>
            </w:r>
            <w:r>
              <w:rPr>
                <w:bCs w:val="0"/>
                <w:kern w:val="16"/>
              </w:rPr>
              <w:t xml:space="preserve"> (phân tử)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2858D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2858D9">
              <w:rPr>
                <w:bCs w:val="0"/>
                <w:kern w:val="16"/>
              </w:rPr>
              <w:t>c)-  Nêu được quá trình là đẳng tích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2858D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2858D9">
              <w:rPr>
                <w:bCs w:val="0"/>
                <w:kern w:val="16"/>
              </w:rPr>
              <w:t>- Viết đúng công thức của định luật Charles: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2858D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>
              <w:rPr>
                <w:bCs w:val="0"/>
                <w:kern w:val="16"/>
              </w:rPr>
              <w:t>- Tính đúng p = 3atm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0,5 đ</w:t>
            </w:r>
          </w:p>
        </w:tc>
      </w:tr>
    </w:tbl>
    <w:p w:rsidR="00070529" w:rsidRPr="002858D9" w:rsidRDefault="00070529" w:rsidP="00070529">
      <w:pPr>
        <w:pStyle w:val="ListParagraph"/>
        <w:tabs>
          <w:tab w:val="left" w:pos="-360"/>
          <w:tab w:val="left" w:pos="1980"/>
          <w:tab w:val="left" w:pos="4320"/>
          <w:tab w:val="left" w:pos="6660"/>
        </w:tabs>
        <w:ind w:left="0" w:right="-871" w:hanging="810"/>
        <w:rPr>
          <w:bCs w:val="0"/>
          <w:kern w:val="16"/>
        </w:rPr>
      </w:pPr>
      <w:r w:rsidRPr="002858D9">
        <w:rPr>
          <w:bCs w:val="0"/>
          <w:kern w:val="16"/>
        </w:rPr>
        <w:t>Bài 2</w:t>
      </w:r>
      <w:r>
        <w:rPr>
          <w:bCs w:val="0"/>
          <w:kern w:val="16"/>
        </w:rPr>
        <w:t>: (2đ):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8"/>
        <w:gridCol w:w="829"/>
      </w:tblGrid>
      <w:tr w:rsidR="00070529" w:rsidTr="00DC07FC">
        <w:tc>
          <w:tcPr>
            <w:tcW w:w="8188" w:type="dxa"/>
          </w:tcPr>
          <w:p w:rsidR="00070529" w:rsidRPr="00E4102F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>
              <w:rPr>
                <w:bCs w:val="0"/>
                <w:kern w:val="16"/>
              </w:rPr>
              <w:t>a) –Viết đúng công thức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E4102F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>
              <w:rPr>
                <w:bCs w:val="0"/>
                <w:kern w:val="16"/>
              </w:rPr>
              <w:t>- Tính đúng cơ năng W = 800 J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 5 đ</w:t>
            </w:r>
          </w:p>
        </w:tc>
      </w:tr>
      <w:tr w:rsidR="00070529" w:rsidTr="00DC07FC">
        <w:tc>
          <w:tcPr>
            <w:tcW w:w="8188" w:type="dxa"/>
          </w:tcPr>
          <w:p w:rsidR="00070529" w:rsidRPr="000F15E7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0F15E7">
              <w:rPr>
                <w:bCs w:val="0"/>
                <w:kern w:val="16"/>
              </w:rPr>
              <w:t>b) – Viết đúng công thức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Tr="00DC07FC">
        <w:tc>
          <w:tcPr>
            <w:tcW w:w="8188" w:type="dxa"/>
          </w:tcPr>
          <w:p w:rsidR="00070529" w:rsidRPr="002858D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>
              <w:rPr>
                <w:bCs w:val="0"/>
                <w:kern w:val="16"/>
              </w:rPr>
              <w:t>- Tính đúng v = 40  (m/s)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0,5 đ</w:t>
            </w:r>
          </w:p>
        </w:tc>
      </w:tr>
      <w:tr w:rsidR="00070529" w:rsidTr="00DC07FC">
        <w:tc>
          <w:tcPr>
            <w:tcW w:w="8188" w:type="dxa"/>
          </w:tcPr>
          <w:p w:rsidR="00070529" w:rsidRPr="000F15E7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  <w:vertAlign w:val="subscript"/>
              </w:rPr>
            </w:pPr>
            <w:r w:rsidRPr="000F15E7">
              <w:rPr>
                <w:bCs w:val="0"/>
                <w:kern w:val="16"/>
              </w:rPr>
              <w:t>c)- Nêu được áp dụng định lý động năng: A</w:t>
            </w:r>
            <w:r w:rsidRPr="000F15E7">
              <w:rPr>
                <w:bCs w:val="0"/>
                <w:kern w:val="16"/>
                <w:vertAlign w:val="subscript"/>
              </w:rPr>
              <w:t>c</w:t>
            </w:r>
            <w:r w:rsidRPr="000F15E7">
              <w:rPr>
                <w:bCs w:val="0"/>
                <w:kern w:val="16"/>
              </w:rPr>
              <w:t xml:space="preserve"> + A</w:t>
            </w:r>
            <w:r w:rsidRPr="000F15E7">
              <w:rPr>
                <w:bCs w:val="0"/>
                <w:kern w:val="16"/>
                <w:vertAlign w:val="subscript"/>
              </w:rPr>
              <w:t>p</w:t>
            </w:r>
            <w:r w:rsidRPr="000F15E7">
              <w:rPr>
                <w:bCs w:val="0"/>
                <w:kern w:val="16"/>
              </w:rPr>
              <w:t xml:space="preserve"> = </w:t>
            </w:r>
            <w:r>
              <w:rPr>
                <w:bCs w:val="0"/>
                <w:kern w:val="16"/>
              </w:rPr>
              <w:sym w:font="Symbol" w:char="F044"/>
            </w:r>
            <w:r w:rsidRPr="000F15E7">
              <w:rPr>
                <w:bCs w:val="0"/>
                <w:kern w:val="16"/>
              </w:rPr>
              <w:t>W</w:t>
            </w:r>
            <w:r w:rsidRPr="000F15E7">
              <w:rPr>
                <w:bCs w:val="0"/>
                <w:kern w:val="16"/>
                <w:vertAlign w:val="subscript"/>
              </w:rPr>
              <w:t>đ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</w:t>
            </w:r>
            <w:r>
              <w:rPr>
                <w:bCs w:val="0"/>
                <w:kern w:val="16"/>
              </w:rPr>
              <w:t>2</w:t>
            </w:r>
            <w:r w:rsidRPr="003960AB">
              <w:rPr>
                <w:bCs w:val="0"/>
                <w:kern w:val="16"/>
              </w:rPr>
              <w:t>5 đ</w:t>
            </w:r>
          </w:p>
        </w:tc>
      </w:tr>
      <w:tr w:rsidR="00070529" w:rsidTr="00DC07FC">
        <w:tc>
          <w:tcPr>
            <w:tcW w:w="8188" w:type="dxa"/>
          </w:tcPr>
          <w:p w:rsidR="00070529" w:rsidRPr="000F15E7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0F15E7">
              <w:rPr>
                <w:bCs w:val="0"/>
                <w:kern w:val="16"/>
              </w:rPr>
              <w:t>- Suy ra được: - F</w:t>
            </w:r>
            <w:r w:rsidRPr="000F15E7">
              <w:rPr>
                <w:bCs w:val="0"/>
                <w:kern w:val="16"/>
                <w:vertAlign w:val="subscript"/>
              </w:rPr>
              <w:t>c</w:t>
            </w:r>
            <w:r w:rsidRPr="000F15E7">
              <w:rPr>
                <w:bCs w:val="0"/>
                <w:kern w:val="16"/>
              </w:rPr>
              <w:t>.S + P.S = 0 – ½ mv</w:t>
            </w:r>
            <w:r w:rsidRPr="000F15E7">
              <w:rPr>
                <w:bCs w:val="0"/>
                <w:kern w:val="16"/>
                <w:vertAlign w:val="superscript"/>
              </w:rPr>
              <w:t>2</w:t>
            </w:r>
            <w:r w:rsidRPr="000F15E7">
              <w:rPr>
                <w:bCs w:val="0"/>
                <w:kern w:val="16"/>
              </w:rPr>
              <w:t xml:space="preserve"> </w:t>
            </w:r>
            <w:r>
              <w:rPr>
                <w:bCs w:val="0"/>
                <w:kern w:val="16"/>
              </w:rPr>
              <w:sym w:font="Symbol" w:char="F0DE"/>
            </w:r>
            <w:r w:rsidRPr="000F15E7">
              <w:rPr>
                <w:bCs w:val="0"/>
                <w:kern w:val="16"/>
                <w:position w:val="-32"/>
              </w:rPr>
              <w:object w:dxaOrig="279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25pt;height:38.25pt" o:ole="">
                  <v:imagedata r:id="rId5" o:title=""/>
                </v:shape>
                <o:OLEObject Type="Embed" ProgID="Equation.3" ShapeID="_x0000_i1025" DrawAspect="Content" ObjectID="_1619420918" r:id="rId6"/>
              </w:objec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 w:rsidRPr="003960AB">
              <w:rPr>
                <w:bCs w:val="0"/>
                <w:kern w:val="16"/>
              </w:rPr>
              <w:t>0,25 đ</w:t>
            </w:r>
          </w:p>
        </w:tc>
      </w:tr>
      <w:tr w:rsidR="00070529" w:rsidRPr="00070529" w:rsidTr="00DC07FC">
        <w:tc>
          <w:tcPr>
            <w:tcW w:w="8188" w:type="dxa"/>
          </w:tcPr>
          <w:p w:rsidR="00070529" w:rsidRPr="001B2EC8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i/>
                <w:kern w:val="16"/>
              </w:rPr>
            </w:pPr>
            <w:r>
              <w:rPr>
                <w:bCs w:val="0"/>
                <w:i/>
                <w:kern w:val="16"/>
              </w:rPr>
              <w:t xml:space="preserve">- </w:t>
            </w:r>
            <w:r w:rsidRPr="001B2EC8">
              <w:rPr>
                <w:bCs w:val="0"/>
                <w:i/>
                <w:kern w:val="16"/>
              </w:rPr>
              <w:t>Tính bằng định luật bảo toàn năng lượng</w:t>
            </w:r>
            <w:r>
              <w:rPr>
                <w:bCs w:val="0"/>
                <w:i/>
                <w:kern w:val="16"/>
              </w:rPr>
              <w:t>: Công của lực không phải là lực thếng độ biến thiên cơ năng</w:t>
            </w:r>
            <w:r w:rsidRPr="001B2EC8">
              <w:rPr>
                <w:bCs w:val="0"/>
                <w:i/>
                <w:kern w:val="16"/>
              </w:rPr>
              <w:t xml:space="preserve"> cũng có kết quả tương tự</w:t>
            </w:r>
            <w:r>
              <w:rPr>
                <w:bCs w:val="0"/>
                <w:i/>
                <w:kern w:val="16"/>
              </w:rPr>
              <w:t>.</w:t>
            </w:r>
          </w:p>
          <w:p w:rsidR="0007052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i/>
                <w:kern w:val="16"/>
              </w:rPr>
            </w:pPr>
            <w:r>
              <w:rPr>
                <w:bCs w:val="0"/>
                <w:i/>
                <w:kern w:val="16"/>
              </w:rPr>
              <w:t xml:space="preserve">- </w:t>
            </w:r>
            <w:r w:rsidRPr="001B2EC8">
              <w:rPr>
                <w:bCs w:val="0"/>
                <w:i/>
                <w:kern w:val="16"/>
              </w:rPr>
              <w:t>Chỉ cần tính đúng độ lớn của lực cản, không yêu cầu về dấu âm hay dương</w:t>
            </w:r>
            <w:r>
              <w:rPr>
                <w:bCs w:val="0"/>
                <w:i/>
                <w:kern w:val="16"/>
              </w:rPr>
              <w:t xml:space="preserve">. </w:t>
            </w:r>
          </w:p>
          <w:p w:rsidR="00070529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  <w:r>
              <w:rPr>
                <w:bCs w:val="0"/>
                <w:i/>
                <w:kern w:val="16"/>
              </w:rPr>
              <w:t>- Thiếu hay không đúng đơn vị từ hai lần trở lên trừ 0,25đ</w:t>
            </w:r>
          </w:p>
        </w:tc>
        <w:tc>
          <w:tcPr>
            <w:tcW w:w="829" w:type="dxa"/>
          </w:tcPr>
          <w:p w:rsidR="00070529" w:rsidRPr="003960AB" w:rsidRDefault="00070529" w:rsidP="00DC07FC">
            <w:pPr>
              <w:pStyle w:val="ListParagraph"/>
              <w:tabs>
                <w:tab w:val="left" w:pos="-360"/>
                <w:tab w:val="left" w:pos="1980"/>
                <w:tab w:val="left" w:pos="4320"/>
                <w:tab w:val="left" w:pos="6660"/>
              </w:tabs>
              <w:ind w:left="0" w:right="-871"/>
              <w:rPr>
                <w:bCs w:val="0"/>
                <w:kern w:val="16"/>
              </w:rPr>
            </w:pPr>
          </w:p>
        </w:tc>
      </w:tr>
    </w:tbl>
    <w:p w:rsidR="00553D19" w:rsidRPr="00070529" w:rsidRDefault="00553D19">
      <w:pPr>
        <w:rPr>
          <w:lang w:val="vi-VN"/>
        </w:rPr>
      </w:pPr>
    </w:p>
    <w:sectPr w:rsidR="00553D19" w:rsidRPr="00070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86477"/>
    <w:multiLevelType w:val="hybridMultilevel"/>
    <w:tmpl w:val="AA32D90A"/>
    <w:lvl w:ilvl="0" w:tplc="0BE8351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720" w:hanging="360"/>
      </w:pPr>
    </w:lvl>
    <w:lvl w:ilvl="2" w:tplc="042A001B" w:tentative="1">
      <w:start w:val="1"/>
      <w:numFmt w:val="lowerRoman"/>
      <w:lvlText w:val="%3."/>
      <w:lvlJc w:val="right"/>
      <w:pPr>
        <w:ind w:left="1440" w:hanging="180"/>
      </w:pPr>
    </w:lvl>
    <w:lvl w:ilvl="3" w:tplc="042A000F" w:tentative="1">
      <w:start w:val="1"/>
      <w:numFmt w:val="decimal"/>
      <w:lvlText w:val="%4."/>
      <w:lvlJc w:val="left"/>
      <w:pPr>
        <w:ind w:left="2160" w:hanging="360"/>
      </w:pPr>
    </w:lvl>
    <w:lvl w:ilvl="4" w:tplc="042A0019" w:tentative="1">
      <w:start w:val="1"/>
      <w:numFmt w:val="lowerLetter"/>
      <w:lvlText w:val="%5."/>
      <w:lvlJc w:val="left"/>
      <w:pPr>
        <w:ind w:left="2880" w:hanging="360"/>
      </w:pPr>
    </w:lvl>
    <w:lvl w:ilvl="5" w:tplc="042A001B" w:tentative="1">
      <w:start w:val="1"/>
      <w:numFmt w:val="lowerRoman"/>
      <w:lvlText w:val="%6."/>
      <w:lvlJc w:val="right"/>
      <w:pPr>
        <w:ind w:left="3600" w:hanging="180"/>
      </w:pPr>
    </w:lvl>
    <w:lvl w:ilvl="6" w:tplc="042A000F" w:tentative="1">
      <w:start w:val="1"/>
      <w:numFmt w:val="decimal"/>
      <w:lvlText w:val="%7."/>
      <w:lvlJc w:val="left"/>
      <w:pPr>
        <w:ind w:left="4320" w:hanging="360"/>
      </w:pPr>
    </w:lvl>
    <w:lvl w:ilvl="7" w:tplc="042A0019" w:tentative="1">
      <w:start w:val="1"/>
      <w:numFmt w:val="lowerLetter"/>
      <w:lvlText w:val="%8."/>
      <w:lvlJc w:val="left"/>
      <w:pPr>
        <w:ind w:left="5040" w:hanging="360"/>
      </w:pPr>
    </w:lvl>
    <w:lvl w:ilvl="8" w:tplc="042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69DE3B8D"/>
    <w:multiLevelType w:val="hybridMultilevel"/>
    <w:tmpl w:val="A35CA388"/>
    <w:lvl w:ilvl="0" w:tplc="059EF610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720" w:hanging="360"/>
      </w:pPr>
    </w:lvl>
    <w:lvl w:ilvl="2" w:tplc="042A001B" w:tentative="1">
      <w:start w:val="1"/>
      <w:numFmt w:val="lowerRoman"/>
      <w:lvlText w:val="%3."/>
      <w:lvlJc w:val="right"/>
      <w:pPr>
        <w:ind w:left="1440" w:hanging="180"/>
      </w:pPr>
    </w:lvl>
    <w:lvl w:ilvl="3" w:tplc="042A000F" w:tentative="1">
      <w:start w:val="1"/>
      <w:numFmt w:val="decimal"/>
      <w:lvlText w:val="%4."/>
      <w:lvlJc w:val="left"/>
      <w:pPr>
        <w:ind w:left="2160" w:hanging="360"/>
      </w:pPr>
    </w:lvl>
    <w:lvl w:ilvl="4" w:tplc="042A0019" w:tentative="1">
      <w:start w:val="1"/>
      <w:numFmt w:val="lowerLetter"/>
      <w:lvlText w:val="%5."/>
      <w:lvlJc w:val="left"/>
      <w:pPr>
        <w:ind w:left="2880" w:hanging="360"/>
      </w:pPr>
    </w:lvl>
    <w:lvl w:ilvl="5" w:tplc="042A001B" w:tentative="1">
      <w:start w:val="1"/>
      <w:numFmt w:val="lowerRoman"/>
      <w:lvlText w:val="%6."/>
      <w:lvlJc w:val="right"/>
      <w:pPr>
        <w:ind w:left="3600" w:hanging="180"/>
      </w:pPr>
    </w:lvl>
    <w:lvl w:ilvl="6" w:tplc="042A000F" w:tentative="1">
      <w:start w:val="1"/>
      <w:numFmt w:val="decimal"/>
      <w:lvlText w:val="%7."/>
      <w:lvlJc w:val="left"/>
      <w:pPr>
        <w:ind w:left="4320" w:hanging="360"/>
      </w:pPr>
    </w:lvl>
    <w:lvl w:ilvl="7" w:tplc="042A0019" w:tentative="1">
      <w:start w:val="1"/>
      <w:numFmt w:val="lowerLetter"/>
      <w:lvlText w:val="%8."/>
      <w:lvlJc w:val="left"/>
      <w:pPr>
        <w:ind w:left="5040" w:hanging="360"/>
      </w:pPr>
    </w:lvl>
    <w:lvl w:ilvl="8" w:tplc="042A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529"/>
    <w:rsid w:val="00070529"/>
    <w:rsid w:val="0055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8F61F67-C29A-4B6C-8AC3-98053FA4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529"/>
    <w:pPr>
      <w:spacing w:after="0" w:line="240" w:lineRule="auto"/>
    </w:pPr>
    <w:rPr>
      <w:rFonts w:eastAsia="Times New Roman" w:cs="Times New Roman"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529"/>
    <w:pPr>
      <w:ind w:left="720"/>
      <w:contextualSpacing/>
    </w:pPr>
  </w:style>
  <w:style w:type="table" w:styleId="TableGrid">
    <w:name w:val="Table Grid"/>
    <w:basedOn w:val="TableNormal"/>
    <w:uiPriority w:val="39"/>
    <w:rsid w:val="00070529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70529"/>
    <w:pPr>
      <w:spacing w:after="0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1441</Words>
  <Characters>8216</Characters>
  <Application>Microsoft Office Word</Application>
  <DocSecurity>0</DocSecurity>
  <Lines>68</Lines>
  <Paragraphs>19</Paragraphs>
  <ScaleCrop>false</ScaleCrop>
  <Company/>
  <LinksUpToDate>false</LinksUpToDate>
  <CharactersWithSpaces>9638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2019-05-15T03:18:00Z</dcterms:created>
  <dcterms:modified xsi:type="dcterms:W3CDTF">2019-05-15T03:22:00Z</dcterms:modified>
</cp:coreProperties>
</file>